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75" w:rsidRDefault="008C61DC" w:rsidP="008C61DC">
      <w:pPr>
        <w:pStyle w:val="a3"/>
        <w:spacing w:line="360" w:lineRule="auto"/>
        <w:ind w:left="0" w:firstLine="709"/>
        <w:jc w:val="both"/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6C86A960" wp14:editId="051CC995">
            <wp:simplePos x="0" y="0"/>
            <wp:positionH relativeFrom="column">
              <wp:posOffset>64770</wp:posOffset>
            </wp:positionH>
            <wp:positionV relativeFrom="paragraph">
              <wp:posOffset>-3810</wp:posOffset>
            </wp:positionV>
            <wp:extent cx="2210435" cy="252031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Ячник</w:t>
      </w:r>
      <w:proofErr w:type="spellEnd"/>
      <w:r>
        <w:rPr>
          <w:b/>
        </w:rPr>
        <w:t xml:space="preserve"> Леонид Петрович </w:t>
      </w:r>
      <w:r>
        <w:t>– магистр ветеринарных наук, научный сотрудник филиала «</w:t>
      </w:r>
      <w:proofErr w:type="spellStart"/>
      <w:r>
        <w:t>Костанайская</w:t>
      </w:r>
      <w:proofErr w:type="spellEnd"/>
      <w:r>
        <w:t xml:space="preserve"> НИВС» ТОО «</w:t>
      </w:r>
      <w:proofErr w:type="spellStart"/>
      <w:r>
        <w:t>КазНИВИ</w:t>
      </w:r>
      <w:proofErr w:type="spellEnd"/>
      <w:r>
        <w:t>».</w:t>
      </w:r>
    </w:p>
    <w:p w:rsidR="00670375" w:rsidRDefault="008C61DC" w:rsidP="008C61DC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Дата и</w:t>
      </w:r>
      <w:bookmarkStart w:id="0" w:name="_GoBack"/>
      <w:bookmarkEnd w:id="0"/>
      <w:r>
        <w:rPr>
          <w:b/>
          <w:sz w:val="28"/>
        </w:rPr>
        <w:t xml:space="preserve"> место рождения: </w:t>
      </w:r>
      <w:r>
        <w:rPr>
          <w:sz w:val="28"/>
        </w:rPr>
        <w:t xml:space="preserve">25.01.1991 г., </w:t>
      </w:r>
      <w:proofErr w:type="spellStart"/>
      <w:r>
        <w:rPr>
          <w:sz w:val="28"/>
        </w:rPr>
        <w:t>Костанайская</w:t>
      </w:r>
      <w:proofErr w:type="spellEnd"/>
      <w:r>
        <w:rPr>
          <w:sz w:val="28"/>
        </w:rPr>
        <w:t xml:space="preserve"> область, г. </w:t>
      </w:r>
      <w:proofErr w:type="spellStart"/>
      <w:r>
        <w:rPr>
          <w:sz w:val="28"/>
        </w:rPr>
        <w:t>Костанай</w:t>
      </w:r>
      <w:proofErr w:type="spellEnd"/>
      <w:r>
        <w:rPr>
          <w:sz w:val="28"/>
        </w:rPr>
        <w:t>.</w:t>
      </w:r>
    </w:p>
    <w:p w:rsidR="00670375" w:rsidRDefault="008C61DC" w:rsidP="008C61DC">
      <w:pPr>
        <w:pStyle w:val="a3"/>
        <w:spacing w:line="360" w:lineRule="auto"/>
        <w:ind w:left="0" w:firstLine="709"/>
        <w:jc w:val="both"/>
      </w:pPr>
      <w:r>
        <w:rPr>
          <w:b/>
        </w:rPr>
        <w:t xml:space="preserve">Образование и научная степень, звание: </w:t>
      </w:r>
      <w:r>
        <w:t xml:space="preserve">высшее ветеринарное – окончил </w:t>
      </w:r>
      <w:proofErr w:type="spellStart"/>
      <w:r>
        <w:t>Костанайский</w:t>
      </w:r>
      <w:proofErr w:type="spellEnd"/>
      <w:r>
        <w:t xml:space="preserve"> государственный университет им. А. </w:t>
      </w:r>
      <w:proofErr w:type="spellStart"/>
      <w:r>
        <w:t>Байтурсынова</w:t>
      </w:r>
      <w:proofErr w:type="spellEnd"/>
      <w:r>
        <w:t xml:space="preserve"> в 2013 году. В 2015 году защитил магистерскую диссертацию на тему: «Морфофункциональная характеристика эндометрия у коров в возрастном аспекте».</w:t>
      </w:r>
    </w:p>
    <w:p w:rsidR="00670375" w:rsidRDefault="008C61DC" w:rsidP="008C61DC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 xml:space="preserve">Область научной деятельности: </w:t>
      </w:r>
      <w:r>
        <w:rPr>
          <w:sz w:val="28"/>
        </w:rPr>
        <w:t>ветеринарная медицина, ветеринарная микробиология, серология, вирусология, эпизоотология, паразитология.</w:t>
      </w:r>
      <w:proofErr w:type="gramEnd"/>
    </w:p>
    <w:p w:rsidR="00670375" w:rsidRDefault="008C61DC" w:rsidP="008C61DC">
      <w:pPr>
        <w:pStyle w:val="1"/>
        <w:spacing w:before="0" w:line="360" w:lineRule="auto"/>
        <w:ind w:left="0" w:firstLine="709"/>
        <w:jc w:val="both"/>
      </w:pPr>
      <w:r>
        <w:t>Основные этапы</w:t>
      </w:r>
      <w:r>
        <w:rPr>
          <w:spacing w:val="-8"/>
        </w:rPr>
        <w:t xml:space="preserve"> </w:t>
      </w:r>
      <w:r>
        <w:t xml:space="preserve">работы: </w:t>
      </w:r>
      <w:r w:rsidRPr="008C61DC">
        <w:rPr>
          <w:b w:val="0"/>
        </w:rPr>
        <w:t xml:space="preserve">С 2015г. по настоящее время научный сотрудник </w:t>
      </w:r>
      <w:r>
        <w:rPr>
          <w:b w:val="0"/>
        </w:rPr>
        <w:t>филиала «</w:t>
      </w:r>
      <w:proofErr w:type="spellStart"/>
      <w:r w:rsidRPr="008C61DC">
        <w:rPr>
          <w:b w:val="0"/>
        </w:rPr>
        <w:t>Костанайской</w:t>
      </w:r>
      <w:proofErr w:type="spellEnd"/>
      <w:r w:rsidRPr="008C61DC">
        <w:rPr>
          <w:b w:val="0"/>
        </w:rPr>
        <w:t xml:space="preserve"> НИВС</w:t>
      </w:r>
      <w:r>
        <w:rPr>
          <w:b w:val="0"/>
        </w:rPr>
        <w:t xml:space="preserve">» </w:t>
      </w:r>
      <w:r w:rsidRPr="008C61DC">
        <w:rPr>
          <w:b w:val="0"/>
        </w:rPr>
        <w:t xml:space="preserve"> </w:t>
      </w:r>
      <w:proofErr w:type="spellStart"/>
      <w:r w:rsidRPr="008C61DC">
        <w:rPr>
          <w:b w:val="0"/>
        </w:rPr>
        <w:t>КазНИВИ</w:t>
      </w:r>
      <w:proofErr w:type="spellEnd"/>
      <w:r>
        <w:rPr>
          <w:b w:val="0"/>
        </w:rPr>
        <w:t>.</w:t>
      </w:r>
    </w:p>
    <w:p w:rsidR="00670375" w:rsidRDefault="008C61DC" w:rsidP="008C61DC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Труды и публикации: </w:t>
      </w:r>
      <w:r>
        <w:rPr>
          <w:sz w:val="28"/>
        </w:rPr>
        <w:t>автор более 17 научных работ, в том числе 5 рекомендаций.</w:t>
      </w:r>
    </w:p>
    <w:p w:rsidR="008C61DC" w:rsidRDefault="008C61DC" w:rsidP="008C61DC">
      <w:pPr>
        <w:spacing w:line="360" w:lineRule="auto"/>
        <w:ind w:firstLine="709"/>
        <w:jc w:val="both"/>
        <w:rPr>
          <w:sz w:val="28"/>
        </w:rPr>
      </w:pPr>
    </w:p>
    <w:p w:rsidR="008C61DC" w:rsidRDefault="008C61DC" w:rsidP="008C61DC">
      <w:pPr>
        <w:spacing w:line="360" w:lineRule="auto"/>
        <w:ind w:firstLine="709"/>
        <w:jc w:val="both"/>
        <w:rPr>
          <w:sz w:val="28"/>
        </w:rPr>
      </w:pPr>
    </w:p>
    <w:p w:rsidR="00670375" w:rsidRDefault="00670375">
      <w:pPr>
        <w:pStyle w:val="a3"/>
        <w:rPr>
          <w:sz w:val="20"/>
        </w:rPr>
      </w:pPr>
    </w:p>
    <w:sectPr w:rsidR="00670375" w:rsidSect="002B39FB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0375"/>
    <w:rsid w:val="002B39FB"/>
    <w:rsid w:val="00670375"/>
    <w:rsid w:val="008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6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D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3</cp:revision>
  <dcterms:created xsi:type="dcterms:W3CDTF">2019-02-07T09:39:00Z</dcterms:created>
  <dcterms:modified xsi:type="dcterms:W3CDTF">2019-02-21T09:59:00Z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