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3D" w:rsidRDefault="00C53B7E" w:rsidP="002F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D42140F" wp14:editId="7B085F62">
            <wp:simplePos x="0" y="0"/>
            <wp:positionH relativeFrom="column">
              <wp:posOffset>-1905</wp:posOffset>
            </wp:positionH>
            <wp:positionV relativeFrom="paragraph">
              <wp:posOffset>-4445</wp:posOffset>
            </wp:positionV>
            <wp:extent cx="2096135" cy="2587625"/>
            <wp:effectExtent l="0" t="0" r="0" b="3175"/>
            <wp:wrapSquare wrapText="bothSides"/>
            <wp:docPr id="1" name="Рисунок 1" descr="https://content.foto.my.mail.ru/mail/almira577/_myphoto/i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foto.my.mail.ru/mail/almira577/_myphoto/i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11541" w:rsidRPr="00982EAD">
        <w:rPr>
          <w:rFonts w:ascii="Times New Roman" w:hAnsi="Times New Roman" w:cs="Times New Roman"/>
          <w:b/>
          <w:sz w:val="28"/>
          <w:szCs w:val="28"/>
        </w:rPr>
        <w:t>Илимбаева</w:t>
      </w:r>
      <w:proofErr w:type="spellEnd"/>
      <w:r w:rsidR="00B11541" w:rsidRPr="00982EAD">
        <w:rPr>
          <w:rFonts w:ascii="Times New Roman" w:hAnsi="Times New Roman" w:cs="Times New Roman"/>
          <w:b/>
          <w:sz w:val="28"/>
          <w:szCs w:val="28"/>
        </w:rPr>
        <w:t xml:space="preserve"> Альмира </w:t>
      </w:r>
      <w:proofErr w:type="spellStart"/>
      <w:r w:rsidR="00B11541" w:rsidRPr="00982EAD">
        <w:rPr>
          <w:rFonts w:ascii="Times New Roman" w:hAnsi="Times New Roman" w:cs="Times New Roman"/>
          <w:b/>
          <w:sz w:val="28"/>
          <w:szCs w:val="28"/>
        </w:rPr>
        <w:t>Кумаркановна</w:t>
      </w:r>
      <w:proofErr w:type="spellEnd"/>
      <w:r w:rsidR="00B115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EAD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11541" w:rsidRPr="00B11541">
        <w:rPr>
          <w:rFonts w:ascii="Times New Roman" w:hAnsi="Times New Roman" w:cs="Times New Roman"/>
          <w:sz w:val="28"/>
          <w:szCs w:val="28"/>
        </w:rPr>
        <w:t>м</w:t>
      </w:r>
      <w:r w:rsidR="00982EAD" w:rsidRPr="00B11541">
        <w:rPr>
          <w:rFonts w:ascii="Times New Roman" w:hAnsi="Times New Roman" w:cs="Times New Roman"/>
          <w:sz w:val="28"/>
          <w:szCs w:val="28"/>
        </w:rPr>
        <w:t>л</w:t>
      </w:r>
      <w:r w:rsidR="00982EAD">
        <w:rPr>
          <w:rFonts w:ascii="Times New Roman" w:hAnsi="Times New Roman" w:cs="Times New Roman"/>
          <w:sz w:val="28"/>
          <w:szCs w:val="28"/>
        </w:rPr>
        <w:t xml:space="preserve">адший научный сотрудник </w:t>
      </w:r>
      <w:r w:rsidR="002F2CE0">
        <w:rPr>
          <w:rFonts w:ascii="Times New Roman" w:hAnsi="Times New Roman" w:cs="Times New Roman"/>
          <w:sz w:val="28"/>
          <w:szCs w:val="28"/>
        </w:rPr>
        <w:t>отдела эпизоотол</w:t>
      </w:r>
      <w:bookmarkStart w:id="0" w:name="_GoBack"/>
      <w:bookmarkEnd w:id="0"/>
      <w:r w:rsidR="002F2CE0">
        <w:rPr>
          <w:rFonts w:ascii="Times New Roman" w:hAnsi="Times New Roman" w:cs="Times New Roman"/>
          <w:sz w:val="28"/>
          <w:szCs w:val="28"/>
        </w:rPr>
        <w:t xml:space="preserve">огического  мониторинга и  оценки  рисков бактериальных болезней  животных </w:t>
      </w:r>
      <w:r w:rsidR="00982EAD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982EAD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982EAD">
        <w:rPr>
          <w:rFonts w:ascii="Times New Roman" w:hAnsi="Times New Roman" w:cs="Times New Roman"/>
          <w:sz w:val="28"/>
          <w:szCs w:val="28"/>
        </w:rPr>
        <w:t>».</w:t>
      </w:r>
    </w:p>
    <w:p w:rsidR="00982EAD" w:rsidRDefault="00982EAD" w:rsidP="002F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AD">
        <w:rPr>
          <w:rFonts w:ascii="Times New Roman" w:hAnsi="Times New Roman" w:cs="Times New Roman"/>
          <w:b/>
          <w:sz w:val="28"/>
          <w:szCs w:val="28"/>
        </w:rPr>
        <w:t>Дата и место рождения: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EAD">
        <w:rPr>
          <w:rFonts w:ascii="Times New Roman" w:hAnsi="Times New Roman" w:cs="Times New Roman"/>
          <w:sz w:val="28"/>
          <w:szCs w:val="28"/>
        </w:rPr>
        <w:t>02.02.1977г.,</w:t>
      </w:r>
      <w:r>
        <w:rPr>
          <w:rFonts w:ascii="Times New Roman" w:hAnsi="Times New Roman" w:cs="Times New Roman"/>
          <w:sz w:val="28"/>
          <w:szCs w:val="28"/>
        </w:rPr>
        <w:t xml:space="preserve"> Восточно-Казахстанская область, Самарский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Мариногорка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2EAD" w:rsidRDefault="00982EAD" w:rsidP="002F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EAD">
        <w:rPr>
          <w:rFonts w:ascii="Times New Roman" w:hAnsi="Times New Roman" w:cs="Times New Roman"/>
          <w:b/>
          <w:sz w:val="28"/>
          <w:szCs w:val="28"/>
        </w:rPr>
        <w:t>Образование: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2EAD">
        <w:rPr>
          <w:rFonts w:ascii="Times New Roman" w:hAnsi="Times New Roman" w:cs="Times New Roman"/>
          <w:sz w:val="28"/>
          <w:szCs w:val="28"/>
        </w:rPr>
        <w:t>высшее ветеринарное</w:t>
      </w:r>
      <w:r>
        <w:rPr>
          <w:rFonts w:ascii="Times New Roman" w:hAnsi="Times New Roman" w:cs="Times New Roman"/>
          <w:sz w:val="28"/>
          <w:szCs w:val="28"/>
        </w:rPr>
        <w:t xml:space="preserve"> – в 2004 году окончила Казахский </w:t>
      </w:r>
      <w:r w:rsidR="000C7B79">
        <w:rPr>
          <w:rFonts w:ascii="Times New Roman" w:hAnsi="Times New Roman" w:cs="Times New Roman"/>
          <w:sz w:val="28"/>
          <w:szCs w:val="28"/>
        </w:rPr>
        <w:t>национальный аграрный</w:t>
      </w:r>
      <w:r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2D7C29">
        <w:rPr>
          <w:rFonts w:ascii="Times New Roman" w:hAnsi="Times New Roman" w:cs="Times New Roman"/>
          <w:sz w:val="28"/>
          <w:szCs w:val="28"/>
        </w:rPr>
        <w:t>.</w:t>
      </w:r>
    </w:p>
    <w:p w:rsidR="002D7C29" w:rsidRDefault="002D7C29" w:rsidP="002F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C29">
        <w:rPr>
          <w:rFonts w:ascii="Times New Roman" w:hAnsi="Times New Roman" w:cs="Times New Roman"/>
          <w:b/>
          <w:sz w:val="28"/>
          <w:szCs w:val="28"/>
        </w:rPr>
        <w:t>Основные этапы работы: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5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2005-2006 гг. – старший лаборант «</w:t>
      </w:r>
      <w:r w:rsidR="0026768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аборатории стандартизации и сертификации продуктов</w:t>
      </w:r>
      <w:r w:rsidR="00C94F52">
        <w:rPr>
          <w:rFonts w:ascii="Times New Roman" w:hAnsi="Times New Roman" w:cs="Times New Roman"/>
          <w:sz w:val="28"/>
          <w:szCs w:val="28"/>
        </w:rPr>
        <w:t xml:space="preserve"> и сырья</w:t>
      </w:r>
      <w:r>
        <w:rPr>
          <w:rFonts w:ascii="Times New Roman" w:hAnsi="Times New Roman" w:cs="Times New Roman"/>
          <w:sz w:val="28"/>
          <w:szCs w:val="28"/>
        </w:rPr>
        <w:t xml:space="preserve"> животного происхождения»</w:t>
      </w:r>
      <w:r w:rsidR="00B11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541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D7C29" w:rsidRDefault="002D7C29" w:rsidP="002F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2006-2008 гг. – старший лаборант «</w:t>
      </w:r>
      <w:r w:rsidR="0026768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аборатории паразитологии»</w:t>
      </w:r>
      <w:r w:rsidR="00B11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541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D7C29" w:rsidRDefault="002D7C29" w:rsidP="002F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2008-2010 гг. – младший научный сотрудник «Лаборатории болезней птиц»</w:t>
      </w:r>
      <w:r w:rsidR="00B11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541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D7C29" w:rsidRDefault="002D7C29" w:rsidP="002F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2010-2012 гг. – младший научный сотрудник «Лаборатории</w:t>
      </w:r>
      <w:r w:rsidR="0026768A">
        <w:rPr>
          <w:rFonts w:ascii="Times New Roman" w:hAnsi="Times New Roman" w:cs="Times New Roman"/>
          <w:sz w:val="28"/>
          <w:szCs w:val="28"/>
        </w:rPr>
        <w:t xml:space="preserve"> музей культур микроорганизмов»</w:t>
      </w:r>
      <w:r w:rsidR="00B11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541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26768A">
        <w:rPr>
          <w:rFonts w:ascii="Times New Roman" w:hAnsi="Times New Roman" w:cs="Times New Roman"/>
          <w:sz w:val="28"/>
          <w:szCs w:val="28"/>
        </w:rPr>
        <w:t>;</w:t>
      </w:r>
    </w:p>
    <w:p w:rsidR="0026768A" w:rsidRDefault="0026768A" w:rsidP="002F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2012-2016 гг. – менеджер по </w:t>
      </w:r>
      <w:r w:rsidR="00B115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качеству</w:t>
      </w:r>
      <w:r w:rsidR="00B115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11541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6768A" w:rsidRDefault="0026768A" w:rsidP="002F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2016-2017 гг. – старший лаборант «Лаборатории бруцеллеза»</w:t>
      </w:r>
      <w:r w:rsidR="00B115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541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6768A" w:rsidRDefault="0026768A" w:rsidP="002F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2018 г. по настоящее время младший научный сотрудник</w:t>
      </w:r>
      <w:r w:rsidR="002F2CE0">
        <w:rPr>
          <w:rFonts w:ascii="Times New Roman" w:hAnsi="Times New Roman" w:cs="Times New Roman"/>
          <w:sz w:val="28"/>
          <w:szCs w:val="28"/>
        </w:rPr>
        <w:t xml:space="preserve"> о</w:t>
      </w:r>
      <w:r w:rsidR="007F07D2">
        <w:rPr>
          <w:rFonts w:ascii="Times New Roman" w:hAnsi="Times New Roman" w:cs="Times New Roman"/>
          <w:sz w:val="28"/>
          <w:szCs w:val="28"/>
        </w:rPr>
        <w:t>тдела эпизоотического мониторинга и оценки рисков бактериальных болезней животных</w:t>
      </w:r>
      <w:r w:rsidR="002F2CE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F2CE0">
        <w:rPr>
          <w:rFonts w:ascii="Times New Roman" w:hAnsi="Times New Roman" w:cs="Times New Roman"/>
          <w:sz w:val="28"/>
          <w:szCs w:val="28"/>
        </w:rPr>
        <w:t>КазНИВИ</w:t>
      </w:r>
      <w:proofErr w:type="spellEnd"/>
      <w:r w:rsidR="007F07D2">
        <w:rPr>
          <w:rFonts w:ascii="Times New Roman" w:hAnsi="Times New Roman" w:cs="Times New Roman"/>
          <w:sz w:val="28"/>
          <w:szCs w:val="28"/>
        </w:rPr>
        <w:t>.</w:t>
      </w:r>
    </w:p>
    <w:p w:rsidR="0026768A" w:rsidRPr="002D7C29" w:rsidRDefault="007F07D2" w:rsidP="002F2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7D2">
        <w:rPr>
          <w:rFonts w:ascii="Times New Roman" w:hAnsi="Times New Roman" w:cs="Times New Roman"/>
          <w:b/>
          <w:sz w:val="28"/>
          <w:szCs w:val="28"/>
        </w:rPr>
        <w:t>Труды и публикации: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F07D2">
        <w:rPr>
          <w:rFonts w:ascii="Times New Roman" w:hAnsi="Times New Roman" w:cs="Times New Roman"/>
          <w:sz w:val="28"/>
          <w:szCs w:val="28"/>
        </w:rPr>
        <w:t>Опубликовано более 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380">
        <w:rPr>
          <w:rFonts w:ascii="Times New Roman" w:hAnsi="Times New Roman" w:cs="Times New Roman"/>
          <w:sz w:val="28"/>
          <w:szCs w:val="28"/>
        </w:rPr>
        <w:t>научных работ и  получено 10</w:t>
      </w:r>
      <w:r w:rsidR="00E236ED">
        <w:rPr>
          <w:rFonts w:ascii="Times New Roman" w:hAnsi="Times New Roman" w:cs="Times New Roman"/>
          <w:sz w:val="28"/>
          <w:szCs w:val="28"/>
        </w:rPr>
        <w:t xml:space="preserve"> охранных документов.</w:t>
      </w:r>
    </w:p>
    <w:sectPr w:rsidR="0026768A" w:rsidRPr="002D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4C"/>
    <w:rsid w:val="000C7B79"/>
    <w:rsid w:val="0026768A"/>
    <w:rsid w:val="002D7C29"/>
    <w:rsid w:val="002F2CE0"/>
    <w:rsid w:val="0035094C"/>
    <w:rsid w:val="007F07D2"/>
    <w:rsid w:val="00891F0C"/>
    <w:rsid w:val="00982EAD"/>
    <w:rsid w:val="00986380"/>
    <w:rsid w:val="00A65E3D"/>
    <w:rsid w:val="00B11541"/>
    <w:rsid w:val="00C53B7E"/>
    <w:rsid w:val="00C94F52"/>
    <w:rsid w:val="00E2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B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Аманжол</dc:creator>
  <cp:keywords/>
  <dc:description/>
  <cp:lastModifiedBy>Жулдыз</cp:lastModifiedBy>
  <cp:revision>9</cp:revision>
  <dcterms:created xsi:type="dcterms:W3CDTF">2019-01-22T06:20:00Z</dcterms:created>
  <dcterms:modified xsi:type="dcterms:W3CDTF">2019-02-05T11:48:00Z</dcterms:modified>
</cp:coreProperties>
</file>