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C6071" w14:textId="77D5CFD0" w:rsidR="000A6CB9" w:rsidRPr="000A6CB9" w:rsidRDefault="000A6CB9" w:rsidP="000A6CB9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bookmarkStart w:id="0" w:name="_Hlk189579621"/>
      <w:proofErr w:type="spellStart"/>
      <w:r w:rsidRPr="000A6CB9">
        <w:rPr>
          <w:rFonts w:ascii="Arial" w:hAnsi="Arial" w:cs="Arial"/>
          <w:b/>
          <w:sz w:val="28"/>
          <w:szCs w:val="28"/>
        </w:rPr>
        <w:t>Международн</w:t>
      </w:r>
      <w:proofErr w:type="spellEnd"/>
      <w:r>
        <w:rPr>
          <w:rFonts w:ascii="Arial" w:hAnsi="Arial" w:cs="Arial"/>
          <w:b/>
          <w:sz w:val="28"/>
          <w:szCs w:val="28"/>
          <w:lang w:val="kk-KZ"/>
        </w:rPr>
        <w:t>ая</w:t>
      </w:r>
      <w:r w:rsidRPr="000A6CB9">
        <w:rPr>
          <w:rFonts w:ascii="Arial" w:hAnsi="Arial" w:cs="Arial"/>
          <w:b/>
          <w:sz w:val="28"/>
          <w:szCs w:val="28"/>
        </w:rPr>
        <w:t xml:space="preserve"> научно–</w:t>
      </w:r>
      <w:proofErr w:type="spellStart"/>
      <w:r w:rsidRPr="000A6CB9">
        <w:rPr>
          <w:rFonts w:ascii="Arial" w:hAnsi="Arial" w:cs="Arial"/>
          <w:b/>
          <w:sz w:val="28"/>
          <w:szCs w:val="28"/>
        </w:rPr>
        <w:t>практическ</w:t>
      </w:r>
      <w:proofErr w:type="spellEnd"/>
      <w:r>
        <w:rPr>
          <w:rFonts w:ascii="Arial" w:hAnsi="Arial" w:cs="Arial"/>
          <w:b/>
          <w:sz w:val="28"/>
          <w:szCs w:val="28"/>
          <w:lang w:val="kk-KZ"/>
        </w:rPr>
        <w:t>ая</w:t>
      </w:r>
      <w:r w:rsidRPr="000A6CB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A6CB9">
        <w:rPr>
          <w:rFonts w:ascii="Arial" w:hAnsi="Arial" w:cs="Arial"/>
          <w:b/>
          <w:sz w:val="28"/>
          <w:szCs w:val="28"/>
        </w:rPr>
        <w:t>конференци</w:t>
      </w:r>
      <w:proofErr w:type="spellEnd"/>
      <w:r>
        <w:rPr>
          <w:rFonts w:ascii="Arial" w:hAnsi="Arial" w:cs="Arial"/>
          <w:b/>
          <w:sz w:val="28"/>
          <w:szCs w:val="28"/>
          <w:lang w:val="kk-KZ"/>
        </w:rPr>
        <w:t>я</w:t>
      </w:r>
      <w:r w:rsidRPr="000A6CB9">
        <w:rPr>
          <w:rFonts w:ascii="Arial" w:hAnsi="Arial" w:cs="Arial"/>
          <w:b/>
          <w:sz w:val="28"/>
          <w:szCs w:val="28"/>
        </w:rPr>
        <w:t xml:space="preserve"> </w:t>
      </w:r>
    </w:p>
    <w:p w14:paraId="7A9CA0A5" w14:textId="224CA0B6" w:rsidR="000A6CB9" w:rsidRPr="000A6CB9" w:rsidRDefault="000A6CB9" w:rsidP="000A6CB9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A6CB9">
        <w:rPr>
          <w:rFonts w:ascii="Arial" w:hAnsi="Arial" w:cs="Arial"/>
          <w:b/>
          <w:sz w:val="28"/>
          <w:szCs w:val="28"/>
        </w:rPr>
        <w:t>«Интеграция науки и практики в обеспечении биологической безопасности»</w:t>
      </w:r>
      <w:bookmarkEnd w:id="0"/>
      <w:r w:rsidRPr="000A6CB9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0A6CB9">
        <w:rPr>
          <w:rFonts w:ascii="Arial" w:hAnsi="Arial" w:cs="Arial"/>
          <w:b/>
          <w:sz w:val="28"/>
          <w:szCs w:val="28"/>
        </w:rPr>
        <w:t>посвященн</w:t>
      </w:r>
      <w:proofErr w:type="spellEnd"/>
      <w:r>
        <w:rPr>
          <w:rFonts w:ascii="Arial" w:hAnsi="Arial" w:cs="Arial"/>
          <w:b/>
          <w:sz w:val="28"/>
          <w:szCs w:val="28"/>
          <w:lang w:val="kk-KZ"/>
        </w:rPr>
        <w:t>ая</w:t>
      </w:r>
      <w:r w:rsidRPr="000A6CB9">
        <w:rPr>
          <w:rFonts w:ascii="Arial" w:hAnsi="Arial" w:cs="Arial"/>
          <w:b/>
          <w:sz w:val="28"/>
          <w:szCs w:val="28"/>
        </w:rPr>
        <w:t xml:space="preserve"> 120-летию </w:t>
      </w:r>
    </w:p>
    <w:p w14:paraId="2150E794" w14:textId="65CBD2B9" w:rsidR="00735285" w:rsidRPr="006E3326" w:rsidRDefault="000A6CB9" w:rsidP="000A6CB9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A6CB9">
        <w:rPr>
          <w:rFonts w:ascii="Arial" w:hAnsi="Arial" w:cs="Arial"/>
          <w:b/>
          <w:sz w:val="28"/>
          <w:szCs w:val="28"/>
        </w:rPr>
        <w:t>Казахского научно-исследовательского ветеринарного института</w:t>
      </w:r>
    </w:p>
    <w:p w14:paraId="37D0E2CC" w14:textId="609247C3" w:rsidR="00735285" w:rsidRDefault="000A6CB9" w:rsidP="000A6CB9">
      <w:pPr>
        <w:adjustRightInd w:val="0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6E3326">
        <w:rPr>
          <w:rFonts w:ascii="Arial" w:hAnsi="Arial" w:cs="Arial"/>
          <w:b/>
          <w:sz w:val="28"/>
          <w:szCs w:val="28"/>
        </w:rPr>
        <w:t>(</w:t>
      </w:r>
      <w:bookmarkStart w:id="1" w:name="_Hlk189577800"/>
      <w:r>
        <w:rPr>
          <w:rFonts w:ascii="Arial" w:hAnsi="Arial" w:cs="Arial"/>
          <w:b/>
          <w:sz w:val="28"/>
          <w:szCs w:val="28"/>
          <w:lang w:val="kk-KZ"/>
        </w:rPr>
        <w:t>15</w:t>
      </w:r>
      <w:r w:rsidRPr="006E3326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  <w:lang w:val="kk-KZ"/>
        </w:rPr>
        <w:t>16</w:t>
      </w:r>
      <w:r w:rsidRPr="006E332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  <w:lang w:val="kk-KZ"/>
        </w:rPr>
        <w:t>ма</w:t>
      </w:r>
      <w:r w:rsidRPr="006E3326">
        <w:rPr>
          <w:rFonts w:ascii="Arial" w:hAnsi="Arial" w:cs="Arial"/>
          <w:b/>
          <w:sz w:val="28"/>
          <w:szCs w:val="28"/>
        </w:rPr>
        <w:t>я 202</w:t>
      </w:r>
      <w:r>
        <w:rPr>
          <w:rFonts w:ascii="Arial" w:hAnsi="Arial" w:cs="Arial"/>
          <w:b/>
          <w:sz w:val="28"/>
          <w:szCs w:val="28"/>
          <w:lang w:val="kk-KZ"/>
        </w:rPr>
        <w:t>5</w:t>
      </w:r>
      <w:r w:rsidRPr="006E3326">
        <w:rPr>
          <w:rFonts w:ascii="Arial" w:hAnsi="Arial" w:cs="Arial"/>
          <w:b/>
          <w:sz w:val="28"/>
          <w:szCs w:val="28"/>
        </w:rPr>
        <w:t xml:space="preserve"> г.</w:t>
      </w:r>
      <w:bookmarkEnd w:id="1"/>
      <w:r w:rsidRPr="006E3326">
        <w:rPr>
          <w:rFonts w:ascii="Arial" w:hAnsi="Arial" w:cs="Arial"/>
          <w:b/>
          <w:sz w:val="28"/>
          <w:szCs w:val="28"/>
        </w:rPr>
        <w:t>)</w:t>
      </w:r>
    </w:p>
    <w:p w14:paraId="66D7DE93" w14:textId="77777777" w:rsidR="000A6CB9" w:rsidRDefault="000A6CB9" w:rsidP="000A6CB9">
      <w:pPr>
        <w:adjustRightInd w:val="0"/>
        <w:ind w:firstLine="709"/>
        <w:jc w:val="center"/>
        <w:rPr>
          <w:color w:val="000000"/>
          <w:sz w:val="28"/>
          <w:szCs w:val="28"/>
          <w:lang w:eastAsia="en-GB"/>
        </w:rPr>
      </w:pPr>
    </w:p>
    <w:p w14:paraId="123C2D42" w14:textId="0F3E1A2D" w:rsidR="00B33458" w:rsidRDefault="000A6CB9" w:rsidP="00735285">
      <w:pPr>
        <w:adjustRightInd w:val="0"/>
        <w:ind w:firstLine="709"/>
        <w:jc w:val="both"/>
        <w:rPr>
          <w:color w:val="000000"/>
          <w:sz w:val="28"/>
          <w:szCs w:val="28"/>
          <w:lang w:eastAsia="en-GB"/>
        </w:rPr>
      </w:pPr>
      <w:r w:rsidRPr="000A6CB9">
        <w:rPr>
          <w:color w:val="000000"/>
          <w:sz w:val="28"/>
          <w:szCs w:val="28"/>
          <w:lang w:eastAsia="en-GB"/>
        </w:rPr>
        <w:t>ТОО «Казахский научно-исследовательский ветеринарный институт</w:t>
      </w:r>
      <w:r w:rsidR="007011B5">
        <w:rPr>
          <w:color w:val="000000"/>
          <w:sz w:val="28"/>
          <w:szCs w:val="28"/>
          <w:lang w:eastAsia="en-GB"/>
        </w:rPr>
        <w:t>»</w:t>
      </w:r>
      <w:r w:rsidR="00B33458">
        <w:rPr>
          <w:color w:val="000000"/>
          <w:sz w:val="28"/>
          <w:szCs w:val="28"/>
          <w:lang w:val="kk-KZ" w:eastAsia="en-GB"/>
        </w:rPr>
        <w:t xml:space="preserve"> проводит</w:t>
      </w:r>
      <w:r w:rsidRPr="000A6CB9">
        <w:rPr>
          <w:color w:val="000000"/>
          <w:sz w:val="28"/>
          <w:szCs w:val="28"/>
          <w:lang w:eastAsia="en-GB"/>
        </w:rPr>
        <w:t xml:space="preserve"> </w:t>
      </w:r>
      <w:proofErr w:type="spellStart"/>
      <w:r w:rsidRPr="000A6CB9">
        <w:rPr>
          <w:color w:val="000000"/>
          <w:sz w:val="28"/>
          <w:szCs w:val="28"/>
          <w:lang w:eastAsia="en-GB"/>
        </w:rPr>
        <w:t>Международн</w:t>
      </w:r>
      <w:proofErr w:type="spellEnd"/>
      <w:r w:rsidR="00B33458">
        <w:rPr>
          <w:color w:val="000000"/>
          <w:sz w:val="28"/>
          <w:szCs w:val="28"/>
          <w:lang w:val="kk-KZ" w:eastAsia="en-GB"/>
        </w:rPr>
        <w:t>ую</w:t>
      </w:r>
      <w:r w:rsidRPr="000A6CB9">
        <w:rPr>
          <w:color w:val="000000"/>
          <w:sz w:val="28"/>
          <w:szCs w:val="28"/>
          <w:lang w:eastAsia="en-GB"/>
        </w:rPr>
        <w:t xml:space="preserve"> научно-практическ</w:t>
      </w:r>
      <w:r w:rsidR="00B33458">
        <w:rPr>
          <w:color w:val="000000"/>
          <w:sz w:val="28"/>
          <w:szCs w:val="28"/>
          <w:lang w:eastAsia="en-GB"/>
        </w:rPr>
        <w:t>ую</w:t>
      </w:r>
      <w:r w:rsidRPr="000A6CB9">
        <w:rPr>
          <w:color w:val="000000"/>
          <w:sz w:val="28"/>
          <w:szCs w:val="28"/>
          <w:lang w:eastAsia="en-GB"/>
        </w:rPr>
        <w:t xml:space="preserve"> конференци</w:t>
      </w:r>
      <w:r w:rsidR="00B33458">
        <w:rPr>
          <w:color w:val="000000"/>
          <w:sz w:val="28"/>
          <w:szCs w:val="28"/>
          <w:lang w:eastAsia="en-GB"/>
        </w:rPr>
        <w:t>ю</w:t>
      </w:r>
      <w:r w:rsidRPr="000A6CB9">
        <w:rPr>
          <w:color w:val="000000"/>
          <w:sz w:val="28"/>
          <w:szCs w:val="28"/>
          <w:lang w:eastAsia="en-GB"/>
        </w:rPr>
        <w:t xml:space="preserve"> </w:t>
      </w:r>
      <w:r w:rsidRPr="00B33458">
        <w:rPr>
          <w:b/>
          <w:bCs/>
          <w:color w:val="000000"/>
          <w:sz w:val="28"/>
          <w:szCs w:val="28"/>
          <w:lang w:eastAsia="en-GB"/>
        </w:rPr>
        <w:t>«Интеграция науки и практики в обеспечении биологической безопасности»</w:t>
      </w:r>
      <w:r w:rsidRPr="000A6CB9">
        <w:rPr>
          <w:color w:val="000000"/>
          <w:sz w:val="28"/>
          <w:szCs w:val="28"/>
          <w:lang w:eastAsia="en-GB"/>
        </w:rPr>
        <w:t>, посвященн</w:t>
      </w:r>
      <w:r w:rsidR="00B33458">
        <w:rPr>
          <w:color w:val="000000"/>
          <w:sz w:val="28"/>
          <w:szCs w:val="28"/>
          <w:lang w:eastAsia="en-GB"/>
        </w:rPr>
        <w:t>ую</w:t>
      </w:r>
      <w:r w:rsidRPr="000A6CB9">
        <w:rPr>
          <w:color w:val="000000"/>
          <w:sz w:val="28"/>
          <w:szCs w:val="28"/>
          <w:lang w:eastAsia="en-GB"/>
        </w:rPr>
        <w:t xml:space="preserve"> 120-летию института, которая состоится </w:t>
      </w:r>
      <w:r w:rsidRPr="00B33458">
        <w:rPr>
          <w:b/>
          <w:bCs/>
          <w:color w:val="000000"/>
          <w:sz w:val="28"/>
          <w:szCs w:val="28"/>
          <w:lang w:eastAsia="en-GB"/>
        </w:rPr>
        <w:t>15-16 мая 2025 года в городе Алматы, Республика Казахстан</w:t>
      </w:r>
      <w:r w:rsidRPr="000A6CB9">
        <w:rPr>
          <w:color w:val="000000"/>
          <w:sz w:val="28"/>
          <w:szCs w:val="28"/>
          <w:lang w:eastAsia="en-GB"/>
        </w:rPr>
        <w:t>.</w:t>
      </w:r>
    </w:p>
    <w:p w14:paraId="2E66566A" w14:textId="094A956B" w:rsidR="00B33458" w:rsidRDefault="00735285" w:rsidP="00735285">
      <w:pPr>
        <w:adjustRightInd w:val="0"/>
        <w:ind w:firstLine="709"/>
        <w:jc w:val="both"/>
        <w:rPr>
          <w:color w:val="000000"/>
          <w:sz w:val="28"/>
          <w:szCs w:val="28"/>
          <w:lang w:eastAsia="en-GB"/>
        </w:rPr>
      </w:pPr>
      <w:r w:rsidRPr="00203A83">
        <w:rPr>
          <w:color w:val="000000"/>
          <w:sz w:val="28"/>
          <w:szCs w:val="28"/>
          <w:lang w:eastAsia="en-GB"/>
        </w:rPr>
        <w:t xml:space="preserve">Целью Конференции является </w:t>
      </w:r>
      <w:r w:rsidR="00B33458">
        <w:rPr>
          <w:color w:val="000000"/>
          <w:sz w:val="28"/>
          <w:szCs w:val="28"/>
          <w:lang w:eastAsia="en-GB"/>
        </w:rPr>
        <w:t>у</w:t>
      </w:r>
      <w:r w:rsidR="00B33458" w:rsidRPr="00B33458">
        <w:rPr>
          <w:color w:val="000000"/>
          <w:sz w:val="28"/>
          <w:szCs w:val="28"/>
          <w:lang w:eastAsia="en-GB"/>
        </w:rPr>
        <w:t xml:space="preserve">крепление взаимодействия науки и практики в области ветеринарии через обмен международным опытом, интеграцию инновационных технологий и разработку стратегических направлений для обеспечения </w:t>
      </w:r>
      <w:proofErr w:type="gramStart"/>
      <w:r w:rsidR="00AC5EAE">
        <w:rPr>
          <w:color w:val="000000"/>
          <w:sz w:val="28"/>
          <w:szCs w:val="28"/>
          <w:lang w:eastAsia="en-GB"/>
        </w:rPr>
        <w:t>биологической  безопасности</w:t>
      </w:r>
      <w:proofErr w:type="gramEnd"/>
      <w:r w:rsidR="00B33458" w:rsidRPr="00B33458">
        <w:rPr>
          <w:color w:val="000000"/>
          <w:sz w:val="28"/>
          <w:szCs w:val="28"/>
          <w:lang w:eastAsia="en-GB"/>
        </w:rPr>
        <w:t>.</w:t>
      </w:r>
      <w:r w:rsidR="00B33458">
        <w:rPr>
          <w:color w:val="000000"/>
          <w:sz w:val="28"/>
          <w:szCs w:val="28"/>
          <w:lang w:eastAsia="en-GB"/>
        </w:rPr>
        <w:t xml:space="preserve"> </w:t>
      </w:r>
    </w:p>
    <w:p w14:paraId="2CA5F5D8" w14:textId="6B7ACC07" w:rsidR="00735285" w:rsidRPr="00203A83" w:rsidRDefault="00735285" w:rsidP="00735285">
      <w:pPr>
        <w:adjustRightInd w:val="0"/>
        <w:ind w:firstLine="709"/>
        <w:jc w:val="both"/>
        <w:rPr>
          <w:color w:val="000000"/>
          <w:sz w:val="28"/>
          <w:szCs w:val="28"/>
          <w:lang w:eastAsia="en-GB"/>
        </w:rPr>
      </w:pPr>
      <w:r w:rsidRPr="001C6D29">
        <w:rPr>
          <w:color w:val="000000"/>
          <w:sz w:val="28"/>
          <w:szCs w:val="28"/>
          <w:lang w:eastAsia="en-GB"/>
        </w:rPr>
        <w:t xml:space="preserve">В работе Конференции ожидается участие </w:t>
      </w:r>
      <w:r w:rsidR="00CB01B2">
        <w:rPr>
          <w:color w:val="000000"/>
          <w:sz w:val="28"/>
          <w:szCs w:val="28"/>
          <w:lang w:val="kk-KZ" w:eastAsia="en-GB"/>
        </w:rPr>
        <w:t>2</w:t>
      </w:r>
      <w:r w:rsidRPr="001C6D29">
        <w:rPr>
          <w:color w:val="000000"/>
          <w:sz w:val="28"/>
          <w:szCs w:val="28"/>
          <w:lang w:eastAsia="en-GB"/>
        </w:rPr>
        <w:t>00-</w:t>
      </w:r>
      <w:r w:rsidR="00CB01B2">
        <w:rPr>
          <w:color w:val="000000"/>
          <w:sz w:val="28"/>
          <w:szCs w:val="28"/>
          <w:lang w:val="kk-KZ" w:eastAsia="en-GB"/>
        </w:rPr>
        <w:t>2</w:t>
      </w:r>
      <w:r w:rsidRPr="001C6D29">
        <w:rPr>
          <w:color w:val="000000"/>
          <w:sz w:val="28"/>
          <w:szCs w:val="28"/>
          <w:lang w:eastAsia="en-GB"/>
        </w:rPr>
        <w:t>50 делегатов</w:t>
      </w:r>
      <w:r w:rsidR="008060E7" w:rsidRPr="001C6D29">
        <w:rPr>
          <w:color w:val="000000"/>
          <w:sz w:val="28"/>
          <w:szCs w:val="28"/>
          <w:lang w:eastAsia="en-GB"/>
        </w:rPr>
        <w:t xml:space="preserve">, </w:t>
      </w:r>
      <w:r w:rsidR="00D42901">
        <w:rPr>
          <w:color w:val="000000"/>
          <w:sz w:val="28"/>
          <w:szCs w:val="28"/>
          <w:lang w:val="kk-KZ" w:eastAsia="en-GB"/>
        </w:rPr>
        <w:t xml:space="preserve">представителей </w:t>
      </w:r>
      <w:r w:rsidR="00D42901" w:rsidRPr="001C6D29">
        <w:rPr>
          <w:color w:val="000000"/>
          <w:sz w:val="28"/>
          <w:szCs w:val="28"/>
          <w:lang w:eastAsia="en-GB"/>
        </w:rPr>
        <w:t>администрации</w:t>
      </w:r>
      <w:r w:rsidR="005420BE" w:rsidRPr="001C6D29">
        <w:rPr>
          <w:color w:val="000000"/>
          <w:sz w:val="28"/>
          <w:szCs w:val="28"/>
          <w:lang w:eastAsia="en-GB"/>
        </w:rPr>
        <w:t xml:space="preserve"> Президента, </w:t>
      </w:r>
      <w:r w:rsidR="007F2B18" w:rsidRPr="001C6D29">
        <w:rPr>
          <w:color w:val="000000"/>
          <w:sz w:val="28"/>
          <w:szCs w:val="28"/>
          <w:lang w:eastAsia="en-GB"/>
        </w:rPr>
        <w:t>Министерств</w:t>
      </w:r>
      <w:r w:rsidR="007F2B18">
        <w:rPr>
          <w:color w:val="000000"/>
          <w:sz w:val="28"/>
          <w:szCs w:val="28"/>
          <w:lang w:val="kk-KZ" w:eastAsia="en-GB"/>
        </w:rPr>
        <w:t>а</w:t>
      </w:r>
      <w:r w:rsidR="008060E7" w:rsidRPr="001C6D29">
        <w:rPr>
          <w:color w:val="000000"/>
          <w:sz w:val="28"/>
          <w:szCs w:val="28"/>
          <w:lang w:eastAsia="en-GB"/>
        </w:rPr>
        <w:t xml:space="preserve"> здравоохранения, </w:t>
      </w:r>
      <w:r w:rsidR="007F2B18" w:rsidRPr="001C6D29">
        <w:rPr>
          <w:color w:val="000000"/>
          <w:sz w:val="28"/>
          <w:szCs w:val="28"/>
          <w:lang w:eastAsia="en-GB"/>
        </w:rPr>
        <w:t>Министерств</w:t>
      </w:r>
      <w:r w:rsidR="007F2B18">
        <w:rPr>
          <w:color w:val="000000"/>
          <w:sz w:val="28"/>
          <w:szCs w:val="28"/>
          <w:lang w:val="kk-KZ" w:eastAsia="en-GB"/>
        </w:rPr>
        <w:t>а</w:t>
      </w:r>
      <w:r w:rsidR="007F2B18" w:rsidRPr="001C6D29">
        <w:rPr>
          <w:color w:val="000000"/>
          <w:sz w:val="28"/>
          <w:szCs w:val="28"/>
          <w:lang w:eastAsia="en-GB"/>
        </w:rPr>
        <w:t xml:space="preserve"> </w:t>
      </w:r>
      <w:proofErr w:type="spellStart"/>
      <w:r w:rsidR="008060E7" w:rsidRPr="001C6D29">
        <w:rPr>
          <w:color w:val="000000"/>
          <w:sz w:val="28"/>
          <w:szCs w:val="28"/>
          <w:lang w:eastAsia="en-GB"/>
        </w:rPr>
        <w:t>сельско</w:t>
      </w:r>
      <w:proofErr w:type="spellEnd"/>
      <w:r w:rsidR="00D42901">
        <w:rPr>
          <w:color w:val="000000"/>
          <w:sz w:val="28"/>
          <w:szCs w:val="28"/>
          <w:lang w:val="kk-KZ" w:eastAsia="en-GB"/>
        </w:rPr>
        <w:t>го</w:t>
      </w:r>
      <w:r w:rsidR="008060E7" w:rsidRPr="001C6D29">
        <w:rPr>
          <w:color w:val="000000"/>
          <w:sz w:val="28"/>
          <w:szCs w:val="28"/>
          <w:lang w:eastAsia="en-GB"/>
        </w:rPr>
        <w:t xml:space="preserve"> хозяйств</w:t>
      </w:r>
      <w:r w:rsidR="00D42901">
        <w:rPr>
          <w:color w:val="000000"/>
          <w:sz w:val="28"/>
          <w:szCs w:val="28"/>
          <w:lang w:val="kk-KZ" w:eastAsia="en-GB"/>
        </w:rPr>
        <w:t>а</w:t>
      </w:r>
      <w:r w:rsidRPr="001C6D29">
        <w:rPr>
          <w:color w:val="000000"/>
          <w:sz w:val="28"/>
          <w:szCs w:val="28"/>
          <w:lang w:eastAsia="en-GB"/>
        </w:rPr>
        <w:t xml:space="preserve">, </w:t>
      </w:r>
      <w:r w:rsidR="008060E7" w:rsidRPr="001C6D29">
        <w:rPr>
          <w:color w:val="000000"/>
          <w:sz w:val="28"/>
          <w:szCs w:val="28"/>
          <w:lang w:eastAsia="en-GB"/>
        </w:rPr>
        <w:t>Министерств</w:t>
      </w:r>
      <w:r w:rsidR="00D42901">
        <w:rPr>
          <w:color w:val="000000"/>
          <w:sz w:val="28"/>
          <w:szCs w:val="28"/>
          <w:lang w:val="kk-KZ" w:eastAsia="en-GB"/>
        </w:rPr>
        <w:t xml:space="preserve">а </w:t>
      </w:r>
      <w:r w:rsidR="008060E7" w:rsidRPr="001C6D29">
        <w:rPr>
          <w:color w:val="000000"/>
          <w:sz w:val="28"/>
          <w:szCs w:val="28"/>
          <w:lang w:eastAsia="en-GB"/>
        </w:rPr>
        <w:t xml:space="preserve">науки и высшего образования, </w:t>
      </w:r>
      <w:r w:rsidRPr="001C6D29">
        <w:rPr>
          <w:color w:val="000000"/>
          <w:sz w:val="28"/>
          <w:szCs w:val="28"/>
          <w:lang w:eastAsia="en-GB"/>
        </w:rPr>
        <w:t>международных</w:t>
      </w:r>
      <w:r w:rsidR="007F2B18">
        <w:rPr>
          <w:color w:val="000000"/>
          <w:sz w:val="28"/>
          <w:szCs w:val="28"/>
          <w:lang w:eastAsia="en-GB"/>
        </w:rPr>
        <w:t xml:space="preserve"> и отечественных</w:t>
      </w:r>
      <w:r w:rsidRPr="001C6D29">
        <w:rPr>
          <w:color w:val="000000"/>
          <w:sz w:val="28"/>
          <w:szCs w:val="28"/>
          <w:lang w:eastAsia="en-GB"/>
        </w:rPr>
        <w:t xml:space="preserve"> </w:t>
      </w:r>
      <w:r w:rsidR="008060E7" w:rsidRPr="001C6D29">
        <w:rPr>
          <w:color w:val="000000"/>
          <w:sz w:val="28"/>
          <w:szCs w:val="28"/>
          <w:lang w:eastAsia="en-GB"/>
        </w:rPr>
        <w:t>научно-исследовательских институтов</w:t>
      </w:r>
      <w:r w:rsidR="00D42901">
        <w:rPr>
          <w:color w:val="000000"/>
          <w:sz w:val="28"/>
          <w:szCs w:val="28"/>
          <w:lang w:val="kk-KZ" w:eastAsia="en-GB"/>
        </w:rPr>
        <w:t xml:space="preserve"> и учреждений</w:t>
      </w:r>
      <w:r w:rsidRPr="001C6D29">
        <w:rPr>
          <w:color w:val="000000"/>
          <w:sz w:val="28"/>
          <w:szCs w:val="28"/>
          <w:lang w:eastAsia="en-GB"/>
        </w:rPr>
        <w:t xml:space="preserve">, </w:t>
      </w:r>
      <w:proofErr w:type="gramStart"/>
      <w:r w:rsidRPr="001C6D29">
        <w:rPr>
          <w:color w:val="000000"/>
          <w:sz w:val="28"/>
          <w:szCs w:val="28"/>
          <w:lang w:eastAsia="en-GB"/>
        </w:rPr>
        <w:t>молоды</w:t>
      </w:r>
      <w:r w:rsidR="00D42901">
        <w:rPr>
          <w:color w:val="000000"/>
          <w:sz w:val="28"/>
          <w:szCs w:val="28"/>
          <w:lang w:val="kk-KZ" w:eastAsia="en-GB"/>
        </w:rPr>
        <w:t>х</w:t>
      </w:r>
      <w:r w:rsidRPr="001C6D29">
        <w:rPr>
          <w:color w:val="000000"/>
          <w:sz w:val="28"/>
          <w:szCs w:val="28"/>
          <w:lang w:eastAsia="en-GB"/>
        </w:rPr>
        <w:t xml:space="preserve"> </w:t>
      </w:r>
      <w:r w:rsidR="007F2B18">
        <w:rPr>
          <w:color w:val="000000"/>
          <w:sz w:val="28"/>
          <w:szCs w:val="28"/>
          <w:lang w:eastAsia="en-GB"/>
        </w:rPr>
        <w:t xml:space="preserve"> ученых</w:t>
      </w:r>
      <w:proofErr w:type="gramEnd"/>
      <w:r w:rsidR="007F2B18">
        <w:rPr>
          <w:color w:val="000000"/>
          <w:sz w:val="28"/>
          <w:szCs w:val="28"/>
          <w:lang w:eastAsia="en-GB"/>
        </w:rPr>
        <w:t xml:space="preserve"> - исследователей</w:t>
      </w:r>
      <w:r w:rsidRPr="001C6D29">
        <w:rPr>
          <w:color w:val="000000"/>
          <w:sz w:val="28"/>
          <w:szCs w:val="28"/>
          <w:lang w:eastAsia="en-GB"/>
        </w:rPr>
        <w:t xml:space="preserve">, </w:t>
      </w:r>
      <w:r w:rsidR="00B0667F" w:rsidRPr="001C6D29">
        <w:rPr>
          <w:color w:val="000000"/>
          <w:sz w:val="28"/>
          <w:szCs w:val="28"/>
          <w:lang w:val="kk-KZ" w:eastAsia="en-GB"/>
        </w:rPr>
        <w:t>ветеринарны</w:t>
      </w:r>
      <w:r w:rsidR="00D42901">
        <w:rPr>
          <w:color w:val="000000"/>
          <w:sz w:val="28"/>
          <w:szCs w:val="28"/>
          <w:lang w:val="kk-KZ" w:eastAsia="en-GB"/>
        </w:rPr>
        <w:t>х специалистов</w:t>
      </w:r>
      <w:r w:rsidR="007F2B18">
        <w:rPr>
          <w:color w:val="000000"/>
          <w:sz w:val="28"/>
          <w:szCs w:val="28"/>
          <w:lang w:val="kk-KZ" w:eastAsia="en-GB"/>
        </w:rPr>
        <w:t xml:space="preserve">, биологов </w:t>
      </w:r>
      <w:r w:rsidR="00D42901">
        <w:rPr>
          <w:color w:val="000000"/>
          <w:sz w:val="28"/>
          <w:szCs w:val="28"/>
          <w:lang w:val="kk-KZ" w:eastAsia="en-GB"/>
        </w:rPr>
        <w:t xml:space="preserve"> </w:t>
      </w:r>
      <w:r w:rsidRPr="001C6D29">
        <w:rPr>
          <w:color w:val="000000"/>
          <w:sz w:val="28"/>
          <w:szCs w:val="28"/>
          <w:lang w:eastAsia="en-GB"/>
        </w:rPr>
        <w:t>и</w:t>
      </w:r>
      <w:r w:rsidR="007F2B18">
        <w:rPr>
          <w:color w:val="000000"/>
          <w:sz w:val="28"/>
          <w:szCs w:val="28"/>
          <w:lang w:eastAsia="en-GB"/>
        </w:rPr>
        <w:t xml:space="preserve"> </w:t>
      </w:r>
      <w:r w:rsidRPr="001C6D29">
        <w:rPr>
          <w:color w:val="000000"/>
          <w:sz w:val="28"/>
          <w:szCs w:val="28"/>
          <w:lang w:eastAsia="en-GB"/>
        </w:rPr>
        <w:t xml:space="preserve"> др.</w:t>
      </w:r>
    </w:p>
    <w:p w14:paraId="70DAB3D8" w14:textId="7952772F" w:rsidR="00B33458" w:rsidRPr="00B33458" w:rsidRDefault="00735285" w:rsidP="00B3345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08274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7F2B18">
        <w:rPr>
          <w:sz w:val="28"/>
          <w:szCs w:val="28"/>
        </w:rPr>
        <w:t xml:space="preserve"> завершени</w:t>
      </w:r>
      <w:r w:rsidR="00082744"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мероприятия </w:t>
      </w:r>
      <w:r w:rsidR="00B33458" w:rsidRPr="00B33458">
        <w:rPr>
          <w:sz w:val="28"/>
          <w:szCs w:val="28"/>
        </w:rPr>
        <w:t xml:space="preserve">будет </w:t>
      </w:r>
      <w:r w:rsidR="00082744">
        <w:rPr>
          <w:sz w:val="28"/>
          <w:szCs w:val="28"/>
        </w:rPr>
        <w:t xml:space="preserve"> разработан </w:t>
      </w:r>
      <w:r w:rsidR="00B33458" w:rsidRPr="00B33458">
        <w:rPr>
          <w:sz w:val="28"/>
          <w:szCs w:val="28"/>
        </w:rPr>
        <w:t xml:space="preserve">итоговый информационно-аналитический материал, который будет представлен широкому кругу заинтересованных организаций, а также </w:t>
      </w:r>
      <w:r w:rsidR="00082744">
        <w:rPr>
          <w:sz w:val="28"/>
          <w:szCs w:val="28"/>
        </w:rPr>
        <w:t xml:space="preserve">выпуск </w:t>
      </w:r>
      <w:r w:rsidR="00B33458" w:rsidRPr="00B33458">
        <w:rPr>
          <w:sz w:val="28"/>
          <w:szCs w:val="28"/>
        </w:rPr>
        <w:t xml:space="preserve"> </w:t>
      </w:r>
      <w:r w:rsidR="00082744">
        <w:rPr>
          <w:sz w:val="28"/>
          <w:szCs w:val="28"/>
        </w:rPr>
        <w:t xml:space="preserve">в электронном  формате </w:t>
      </w:r>
      <w:r w:rsidR="00B33458" w:rsidRPr="00B33458">
        <w:rPr>
          <w:sz w:val="28"/>
          <w:szCs w:val="28"/>
        </w:rPr>
        <w:t xml:space="preserve">сборника трудов </w:t>
      </w:r>
      <w:r w:rsidR="00082744">
        <w:rPr>
          <w:sz w:val="28"/>
          <w:szCs w:val="28"/>
        </w:rPr>
        <w:t xml:space="preserve">по материалам международной  </w:t>
      </w:r>
      <w:r w:rsidR="00B33458" w:rsidRPr="00B33458">
        <w:rPr>
          <w:sz w:val="28"/>
          <w:szCs w:val="28"/>
        </w:rPr>
        <w:t xml:space="preserve">конференции. </w:t>
      </w:r>
    </w:p>
    <w:p w14:paraId="00C548DF" w14:textId="77777777" w:rsidR="00735285" w:rsidRDefault="00735285" w:rsidP="00D53E5F">
      <w:pPr>
        <w:pStyle w:val="1"/>
        <w:ind w:firstLine="566"/>
        <w:jc w:val="both"/>
      </w:pPr>
    </w:p>
    <w:p w14:paraId="2B894238" w14:textId="77777777" w:rsidR="004D29CE" w:rsidRDefault="004D29CE" w:rsidP="00D53E5F">
      <w:pPr>
        <w:pStyle w:val="1"/>
        <w:ind w:firstLine="566"/>
        <w:jc w:val="both"/>
      </w:pPr>
      <w:r>
        <w:t>ДАТА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</w:p>
    <w:p w14:paraId="4BBE2274" w14:textId="77777777" w:rsidR="004D29CE" w:rsidRDefault="004D29CE" w:rsidP="004D29CE">
      <w:pPr>
        <w:pStyle w:val="a3"/>
        <w:rPr>
          <w:b/>
          <w:sz w:val="20"/>
        </w:rPr>
      </w:pPr>
    </w:p>
    <w:p w14:paraId="583CA5C0" w14:textId="7E4516CE" w:rsidR="00735285" w:rsidRDefault="00B33458" w:rsidP="00A76A45">
      <w:pPr>
        <w:pStyle w:val="a3"/>
        <w:ind w:left="761" w:right="127" w:firstLine="566"/>
        <w:jc w:val="both"/>
      </w:pPr>
      <w:r w:rsidRPr="00B33458">
        <w:rPr>
          <w:b/>
        </w:rPr>
        <w:t>15</w:t>
      </w:r>
      <w:r>
        <w:rPr>
          <w:b/>
        </w:rPr>
        <w:t xml:space="preserve"> </w:t>
      </w:r>
      <w:r w:rsidRPr="00B33458">
        <w:rPr>
          <w:b/>
        </w:rPr>
        <w:t>мая 2025 г.</w:t>
      </w:r>
      <w:r w:rsidR="00A27FD8">
        <w:rPr>
          <w:lang w:val="kk-KZ"/>
        </w:rPr>
        <w:t xml:space="preserve"> </w:t>
      </w:r>
      <w:r w:rsidR="00735285">
        <w:rPr>
          <w:lang w:val="kk-KZ"/>
        </w:rPr>
        <w:t xml:space="preserve">- </w:t>
      </w:r>
      <w:r w:rsidR="00DB3A8D" w:rsidRPr="00DB3A8D">
        <w:rPr>
          <w:lang w:val="kk-KZ"/>
        </w:rPr>
        <w:t>Пленарное заседание</w:t>
      </w:r>
      <w:r w:rsidR="00DB3A8D">
        <w:rPr>
          <w:lang w:val="kk-KZ"/>
        </w:rPr>
        <w:t>, работа по секциям</w:t>
      </w:r>
    </w:p>
    <w:p w14:paraId="29AFA499" w14:textId="6BB33737" w:rsidR="00735285" w:rsidRDefault="00B33458" w:rsidP="00A76A45">
      <w:pPr>
        <w:pStyle w:val="a3"/>
        <w:ind w:left="761" w:right="127" w:firstLine="566"/>
        <w:jc w:val="both"/>
      </w:pPr>
      <w:r w:rsidRPr="00B33458">
        <w:rPr>
          <w:b/>
        </w:rPr>
        <w:t>16 мая 2025 г.</w:t>
      </w:r>
      <w:r w:rsidR="004D29CE">
        <w:rPr>
          <w:spacing w:val="-9"/>
        </w:rPr>
        <w:t xml:space="preserve"> </w:t>
      </w:r>
      <w:r w:rsidR="00735285">
        <w:rPr>
          <w:spacing w:val="-9"/>
        </w:rPr>
        <w:t xml:space="preserve">- </w:t>
      </w:r>
      <w:r w:rsidR="00DB3A8D" w:rsidRPr="00DB3A8D">
        <w:rPr>
          <w:spacing w:val="-9"/>
        </w:rPr>
        <w:t>Продолжение работы секций</w:t>
      </w:r>
      <w:r w:rsidR="00DB3A8D">
        <w:rPr>
          <w:spacing w:val="-9"/>
        </w:rPr>
        <w:t>, з</w:t>
      </w:r>
      <w:r w:rsidR="00DB3A8D" w:rsidRPr="00DB3A8D">
        <w:rPr>
          <w:spacing w:val="-9"/>
        </w:rPr>
        <w:t>аключительное заседание</w:t>
      </w:r>
      <w:r w:rsidR="00082744">
        <w:rPr>
          <w:spacing w:val="-9"/>
        </w:rPr>
        <w:t>.</w:t>
      </w:r>
    </w:p>
    <w:p w14:paraId="524A3FFF" w14:textId="5C58D4B5" w:rsidR="004D29CE" w:rsidRPr="00B33458" w:rsidRDefault="00735285" w:rsidP="00A76A45">
      <w:pPr>
        <w:pStyle w:val="a3"/>
        <w:ind w:left="761" w:right="127" w:firstLine="566"/>
        <w:jc w:val="both"/>
        <w:rPr>
          <w:lang w:val="en-US"/>
        </w:rPr>
      </w:pPr>
      <w:r>
        <w:rPr>
          <w:b/>
        </w:rPr>
        <w:t>Место</w:t>
      </w:r>
      <w:r w:rsidRPr="00B33458">
        <w:rPr>
          <w:b/>
          <w:lang w:val="en-US"/>
        </w:rPr>
        <w:t xml:space="preserve"> </w:t>
      </w:r>
      <w:r>
        <w:rPr>
          <w:b/>
        </w:rPr>
        <w:t>проведения</w:t>
      </w:r>
      <w:r w:rsidRPr="00B33458">
        <w:rPr>
          <w:b/>
          <w:lang w:val="en-US"/>
        </w:rPr>
        <w:t>:</w:t>
      </w:r>
      <w:r w:rsidRPr="00B33458">
        <w:rPr>
          <w:b/>
          <w:bCs/>
          <w:lang w:val="en-US"/>
        </w:rPr>
        <w:t xml:space="preserve"> </w:t>
      </w:r>
      <w:proofErr w:type="spellStart"/>
      <w:r w:rsidR="00A92F01" w:rsidRPr="00A92F01">
        <w:rPr>
          <w:b/>
          <w:bCs/>
          <w:lang w:val="en-US"/>
        </w:rPr>
        <w:t>Atakent</w:t>
      </w:r>
      <w:proofErr w:type="spellEnd"/>
      <w:r w:rsidR="00A92F01" w:rsidRPr="00A92F01">
        <w:rPr>
          <w:b/>
          <w:bCs/>
          <w:lang w:val="en-US"/>
        </w:rPr>
        <w:t xml:space="preserve"> Park Hotel «Best Western Plus»</w:t>
      </w:r>
    </w:p>
    <w:p w14:paraId="0585FF3E" w14:textId="292FDFED" w:rsidR="00AD3327" w:rsidRDefault="00076497" w:rsidP="004D29CE">
      <w:pPr>
        <w:pStyle w:val="a3"/>
        <w:ind w:left="761" w:right="127" w:firstLine="566"/>
        <w:jc w:val="both"/>
      </w:pPr>
      <w:r>
        <w:t xml:space="preserve">Адрес: ул. </w:t>
      </w:r>
      <w:r w:rsidR="00B33458" w:rsidRPr="00B33458">
        <w:t>Тимирязева 42к10</w:t>
      </w:r>
    </w:p>
    <w:p w14:paraId="009DACB1" w14:textId="5C34344F" w:rsidR="00AD3327" w:rsidRDefault="00AD3327" w:rsidP="004D29CE">
      <w:pPr>
        <w:pStyle w:val="a3"/>
        <w:ind w:left="761" w:right="127" w:firstLine="566"/>
        <w:jc w:val="both"/>
      </w:pPr>
      <w:r>
        <w:t xml:space="preserve">Веб-сайт: </w:t>
      </w:r>
      <w:hyperlink r:id="rId5" w:history="1">
        <w:r w:rsidR="00DB3A8D" w:rsidRPr="00E24E0F">
          <w:rPr>
            <w:rStyle w:val="a7"/>
          </w:rPr>
          <w:t>https://aphotel.kz/</w:t>
        </w:r>
      </w:hyperlink>
      <w:r w:rsidR="00DB3A8D">
        <w:t xml:space="preserve"> </w:t>
      </w:r>
      <w:r>
        <w:t xml:space="preserve"> </w:t>
      </w:r>
    </w:p>
    <w:p w14:paraId="6AFCB5C8" w14:textId="77777777" w:rsidR="00915F85" w:rsidRDefault="00915F85" w:rsidP="004D29CE">
      <w:pPr>
        <w:pStyle w:val="a3"/>
        <w:ind w:left="761" w:right="127" w:firstLine="566"/>
        <w:jc w:val="both"/>
      </w:pPr>
    </w:p>
    <w:p w14:paraId="3BF6BA7F" w14:textId="07646492" w:rsidR="004D29CE" w:rsidRDefault="00606AFA" w:rsidP="007A28F5">
      <w:pPr>
        <w:pStyle w:val="a3"/>
        <w:ind w:right="127"/>
        <w:jc w:val="center"/>
      </w:pPr>
      <w:bookmarkStart w:id="2" w:name="Визы"/>
      <w:bookmarkEnd w:id="2"/>
      <w:r>
        <w:rPr>
          <w:noProof/>
          <w:lang w:eastAsia="ru-RU"/>
        </w:rPr>
        <w:drawing>
          <wp:inline distT="0" distB="0" distL="0" distR="0" wp14:anchorId="3172E6CB" wp14:editId="05EC8E31">
            <wp:extent cx="3599815" cy="2596367"/>
            <wp:effectExtent l="0" t="0" r="635" b="0"/>
            <wp:docPr id="9526843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8" cy="261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D7CD3" w14:textId="77777777" w:rsidR="00945850" w:rsidRDefault="00945850" w:rsidP="001521CC">
      <w:pPr>
        <w:pStyle w:val="a3"/>
        <w:ind w:right="127"/>
        <w:jc w:val="both"/>
      </w:pPr>
    </w:p>
    <w:p w14:paraId="348A4BB2" w14:textId="77777777" w:rsidR="00945850" w:rsidRDefault="00945850" w:rsidP="001521CC">
      <w:pPr>
        <w:pStyle w:val="a3"/>
        <w:ind w:right="127"/>
        <w:jc w:val="both"/>
      </w:pPr>
    </w:p>
    <w:p w14:paraId="553B8A83" w14:textId="7D2EC169" w:rsidR="00B0256F" w:rsidRPr="00082744" w:rsidRDefault="001C6D29" w:rsidP="00082744">
      <w:pPr>
        <w:widowControl/>
        <w:autoSpaceDE/>
        <w:autoSpaceDN/>
        <w:spacing w:after="160" w:line="259" w:lineRule="auto"/>
        <w:jc w:val="center"/>
        <w:rPr>
          <w:b/>
          <w:sz w:val="24"/>
          <w:lang w:val="kk-KZ"/>
        </w:rPr>
      </w:pPr>
      <w:r>
        <w:rPr>
          <w:lang w:val="kk-KZ"/>
        </w:rPr>
        <w:br w:type="page"/>
      </w:r>
      <w:r w:rsidR="00B0256F" w:rsidRPr="00082744">
        <w:rPr>
          <w:b/>
          <w:sz w:val="24"/>
          <w:lang w:val="kk-KZ"/>
        </w:rPr>
        <w:lastRenderedPageBreak/>
        <w:t>ПРОГРАММА</w:t>
      </w:r>
    </w:p>
    <w:p w14:paraId="683D9C14" w14:textId="77777777" w:rsidR="00B0256F" w:rsidRPr="00B0256F" w:rsidRDefault="00B0256F" w:rsidP="00B0256F">
      <w:pPr>
        <w:pStyle w:val="1"/>
        <w:ind w:firstLine="566"/>
        <w:jc w:val="center"/>
        <w:rPr>
          <w:lang w:val="kk-KZ"/>
        </w:rPr>
      </w:pPr>
      <w:r w:rsidRPr="00B0256F">
        <w:rPr>
          <w:lang w:val="kk-KZ"/>
        </w:rPr>
        <w:t xml:space="preserve">Международной научно–практической конференции </w:t>
      </w:r>
    </w:p>
    <w:p w14:paraId="1E9998F7" w14:textId="77777777" w:rsidR="00B0256F" w:rsidRPr="00B0256F" w:rsidRDefault="00B0256F" w:rsidP="00B0256F">
      <w:pPr>
        <w:pStyle w:val="1"/>
        <w:ind w:firstLine="566"/>
        <w:jc w:val="center"/>
        <w:rPr>
          <w:lang w:val="kk-KZ"/>
        </w:rPr>
      </w:pPr>
      <w:r w:rsidRPr="00B0256F">
        <w:rPr>
          <w:lang w:val="kk-KZ"/>
        </w:rPr>
        <w:t xml:space="preserve">«Интеграция науки и практики в обеспечении биологической безопасности», посвященной 120-летию </w:t>
      </w:r>
    </w:p>
    <w:p w14:paraId="5EBE72F9" w14:textId="298CEA6F" w:rsidR="002E2D03" w:rsidRDefault="00B0256F" w:rsidP="00B0256F">
      <w:pPr>
        <w:pStyle w:val="1"/>
        <w:ind w:firstLine="566"/>
        <w:jc w:val="center"/>
      </w:pPr>
      <w:r w:rsidRPr="00B0256F">
        <w:rPr>
          <w:lang w:val="kk-KZ"/>
        </w:rPr>
        <w:t>Казахского научно-исследовательского ветеринарного института</w:t>
      </w:r>
      <w:r w:rsidR="002E2D03">
        <w:br/>
        <w:t>(</w:t>
      </w:r>
      <w:r w:rsidR="00C3153E">
        <w:t>15</w:t>
      </w:r>
      <w:r>
        <w:t>-16</w:t>
      </w:r>
      <w:r w:rsidR="00C3153E">
        <w:t xml:space="preserve"> ма</w:t>
      </w:r>
      <w:r w:rsidR="002E2D03">
        <w:t>я)</w:t>
      </w:r>
    </w:p>
    <w:p w14:paraId="1E0A6FA1" w14:textId="77777777" w:rsidR="00BE331F" w:rsidRDefault="00BE331F" w:rsidP="00B0256F">
      <w:pPr>
        <w:pStyle w:val="1"/>
        <w:ind w:firstLine="566"/>
        <w:jc w:val="center"/>
      </w:pPr>
    </w:p>
    <w:tbl>
      <w:tblPr>
        <w:tblStyle w:val="a8"/>
        <w:tblW w:w="1017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00"/>
        <w:gridCol w:w="8370"/>
        <w:gridCol w:w="8"/>
      </w:tblGrid>
      <w:tr w:rsidR="00BE331F" w:rsidRPr="00B84CB9" w14:paraId="6C6C45BD" w14:textId="77777777" w:rsidTr="00B10FEB">
        <w:trPr>
          <w:trHeight w:val="248"/>
        </w:trPr>
        <w:tc>
          <w:tcPr>
            <w:tcW w:w="10178" w:type="dxa"/>
            <w:gridSpan w:val="3"/>
            <w:shd w:val="clear" w:color="auto" w:fill="00B0F0"/>
          </w:tcPr>
          <w:p w14:paraId="0B16FC1C" w14:textId="77777777" w:rsidR="00B10FEB" w:rsidRPr="00C10F6E" w:rsidRDefault="00B10FEB" w:rsidP="008C41E7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  <w:p w14:paraId="2586A626" w14:textId="77777777" w:rsidR="00BE331F" w:rsidRPr="00C10F6E" w:rsidRDefault="00BE331F" w:rsidP="00B10FEB">
            <w:pPr>
              <w:shd w:val="clear" w:color="auto" w:fill="00B0F0"/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Четверг, 15 мая 2025 г.</w:t>
            </w:r>
          </w:p>
          <w:p w14:paraId="0ADD7208" w14:textId="0BD2800A" w:rsidR="00B10FEB" w:rsidRPr="00C10F6E" w:rsidRDefault="00B10FEB" w:rsidP="008C41E7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</w:tc>
      </w:tr>
      <w:tr w:rsidR="00BE331F" w:rsidRPr="00B84CB9" w14:paraId="1788E0B9" w14:textId="77777777" w:rsidTr="008C41E7">
        <w:trPr>
          <w:gridAfter w:val="1"/>
          <w:wAfter w:w="8" w:type="dxa"/>
          <w:trHeight w:val="248"/>
        </w:trPr>
        <w:tc>
          <w:tcPr>
            <w:tcW w:w="1800" w:type="dxa"/>
          </w:tcPr>
          <w:p w14:paraId="10BC63A4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09:00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10:00</w:t>
            </w:r>
          </w:p>
        </w:tc>
        <w:tc>
          <w:tcPr>
            <w:tcW w:w="8370" w:type="dxa"/>
          </w:tcPr>
          <w:p w14:paraId="26474759" w14:textId="77777777" w:rsidR="00BE331F" w:rsidRPr="00C10F6E" w:rsidRDefault="00BE331F" w:rsidP="008C41E7">
            <w:pPr>
              <w:suppressAutoHyphens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Регистрация участников/кофе-брейк</w:t>
            </w: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br/>
            </w:r>
          </w:p>
        </w:tc>
      </w:tr>
      <w:tr w:rsidR="00BE331F" w:rsidRPr="00B84CB9" w14:paraId="591DEBE2" w14:textId="77777777" w:rsidTr="008C41E7">
        <w:trPr>
          <w:gridAfter w:val="1"/>
          <w:wAfter w:w="8" w:type="dxa"/>
          <w:trHeight w:val="248"/>
        </w:trPr>
        <w:tc>
          <w:tcPr>
            <w:tcW w:w="1800" w:type="dxa"/>
          </w:tcPr>
          <w:p w14:paraId="7921E64E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10:05</w:t>
            </w:r>
          </w:p>
        </w:tc>
        <w:tc>
          <w:tcPr>
            <w:tcW w:w="8370" w:type="dxa"/>
          </w:tcPr>
          <w:p w14:paraId="248D3B05" w14:textId="77777777" w:rsidR="00BE331F" w:rsidRPr="00C10F6E" w:rsidRDefault="00BE331F" w:rsidP="008C41E7">
            <w:pPr>
              <w:suppressAutoHyphens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Открытие</w:t>
            </w: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val="en-US" w:eastAsia="hi-IN" w:bidi="hi-IN"/>
              </w:rPr>
              <w:t xml:space="preserve"> </w:t>
            </w: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форума</w:t>
            </w:r>
          </w:p>
        </w:tc>
      </w:tr>
      <w:tr w:rsidR="00BE331F" w:rsidRPr="00B84CB9" w14:paraId="299E9602" w14:textId="77777777" w:rsidTr="008C41E7">
        <w:trPr>
          <w:gridAfter w:val="1"/>
          <w:wAfter w:w="8" w:type="dxa"/>
          <w:trHeight w:val="802"/>
        </w:trPr>
        <w:tc>
          <w:tcPr>
            <w:tcW w:w="1800" w:type="dxa"/>
          </w:tcPr>
          <w:p w14:paraId="6BEF185D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10:05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10:30</w:t>
            </w:r>
          </w:p>
        </w:tc>
        <w:tc>
          <w:tcPr>
            <w:tcW w:w="8370" w:type="dxa"/>
          </w:tcPr>
          <w:p w14:paraId="4E868AC4" w14:textId="77777777" w:rsidR="00BE331F" w:rsidRPr="00C10F6E" w:rsidRDefault="00BE331F" w:rsidP="008C41E7">
            <w:pPr>
              <w:suppressAutoHyphens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</w:rPr>
              <w:t>Приветственное слово:</w:t>
            </w:r>
          </w:p>
          <w:p w14:paraId="1A865919" w14:textId="5E68AC2C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eastAsia="Calibri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  <w:t>Закарья Кунсулу Дальтоновна</w:t>
            </w:r>
            <w:r w:rsidRPr="00C10F6E">
              <w:rPr>
                <w:rFonts w:ascii="Arial" w:eastAsia="Calibri" w:hAnsi="Arial" w:cs="Arial"/>
                <w:sz w:val="24"/>
                <w:szCs w:val="24"/>
                <w:lang w:eastAsia="hi-IN" w:bidi="hi-IN"/>
              </w:rPr>
              <w:t xml:space="preserve">, </w:t>
            </w:r>
            <w:r w:rsidRPr="00C10F6E">
              <w:rPr>
                <w:rFonts w:ascii="Arial" w:eastAsia="Calibri" w:hAnsi="Arial" w:cs="Arial"/>
                <w:i/>
                <w:iCs/>
                <w:sz w:val="24"/>
                <w:szCs w:val="24"/>
                <w:lang w:eastAsia="hi-IN" w:bidi="hi-IN"/>
              </w:rPr>
              <w:t>Советник Президента Республики Казахстан по вопросам науки и инноваций</w:t>
            </w:r>
          </w:p>
          <w:p w14:paraId="70A20858" w14:textId="15998542" w:rsidR="00AD7EAF" w:rsidRPr="00C10F6E" w:rsidRDefault="00AD7EAF" w:rsidP="00AD7EAF">
            <w:pPr>
              <w:pStyle w:val="ac"/>
              <w:numPr>
                <w:ilvl w:val="0"/>
                <w:numId w:val="3"/>
              </w:numPr>
              <w:rPr>
                <w:rFonts w:ascii="Arial" w:eastAsia="Calibri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b/>
                <w:bCs/>
                <w:sz w:val="24"/>
                <w:szCs w:val="24"/>
              </w:rPr>
              <w:t>Досаев</w:t>
            </w:r>
            <w:r w:rsidRPr="00C10F6E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10F6E">
              <w:rPr>
                <w:b/>
                <w:bCs/>
                <w:sz w:val="24"/>
                <w:szCs w:val="24"/>
              </w:rPr>
              <w:t xml:space="preserve"> Ерболат Аскарбекович</w:t>
            </w:r>
            <w:r w:rsidRPr="00C10F6E">
              <w:rPr>
                <w:b/>
                <w:bCs/>
                <w:sz w:val="24"/>
                <w:szCs w:val="24"/>
                <w:lang w:val="ru-RU"/>
              </w:rPr>
              <w:t>,</w:t>
            </w:r>
            <w:r w:rsidRPr="00C10F6E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C10F6E">
              <w:rPr>
                <w:i/>
                <w:sz w:val="24"/>
                <w:szCs w:val="24"/>
              </w:rPr>
              <w:t>Аким г.Алматы</w:t>
            </w:r>
          </w:p>
          <w:p w14:paraId="2F14CA08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Альназарова Акмарал Шарипбаевна,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Министр здравоохранения Республики Казахстан</w:t>
            </w:r>
          </w:p>
          <w:p w14:paraId="4B97665A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Сапаров Айдарбек Сейпеллович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Министр сельского хозяйства Республики Казахстан</w:t>
            </w:r>
          </w:p>
          <w:p w14:paraId="0A3E758C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Саясат Нурбек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Министр науки и высшего образования Республики Казахстан</w:t>
            </w:r>
          </w:p>
          <w:p w14:paraId="19303016" w14:textId="0C25E84A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Баккожаев Анас Ахатович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Депутат Мажилиса Парламента Республики Казахстан</w:t>
            </w:r>
          </w:p>
          <w:p w14:paraId="25DBFA45" w14:textId="4D012E24" w:rsidR="00E96763" w:rsidRPr="00C10F6E" w:rsidRDefault="00E96763" w:rsidP="00E96763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11" w:firstLine="346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lang w:val="kk-KZ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kk-KZ"/>
              </w:rPr>
              <w:t>Егизбаев Серик Рахметоллаулы,</w:t>
            </w:r>
            <w:r w:rsidRPr="00C10F6E">
              <w:rPr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i/>
                <w:color w:val="000000"/>
                <w:sz w:val="24"/>
                <w:szCs w:val="24"/>
                <w:lang w:val="kk-KZ"/>
              </w:rPr>
              <w:t>Депутат Мажилиса Парламента Республики Казахстан, председатель НДПП «Ауыл»</w:t>
            </w:r>
          </w:p>
          <w:p w14:paraId="68B1869E" w14:textId="3D99ECCC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Куришбаев Ахылбек Кажыгулович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  <w:t>Президент Правления НАО «Национальная академия наук Республики Казахстан при Президенте Республики Казахстан»</w:t>
            </w:r>
          </w:p>
          <w:p w14:paraId="551E3450" w14:textId="2ADC9C2E" w:rsidR="00AD7EAF" w:rsidRPr="00C10F6E" w:rsidRDefault="00AD7EAF" w:rsidP="00AD7EAF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0" w:firstLine="434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b/>
                <w:bCs/>
                <w:sz w:val="24"/>
                <w:szCs w:val="24"/>
              </w:rPr>
              <w:t>Есполов Тлектес Исабаевич</w:t>
            </w:r>
            <w:r w:rsidRPr="00C10F6E">
              <w:rPr>
                <w:b/>
                <w:bCs/>
                <w:sz w:val="24"/>
                <w:szCs w:val="24"/>
                <w:lang w:val="ru-RU"/>
              </w:rPr>
              <w:t>,</w:t>
            </w:r>
            <w:r w:rsidRPr="00C10F6E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C10F6E">
              <w:rPr>
                <w:i/>
                <w:sz w:val="24"/>
                <w:szCs w:val="24"/>
              </w:rPr>
              <w:t>Президент Академии аграрных наук</w:t>
            </w:r>
            <w:r w:rsidRPr="00C10F6E">
              <w:rPr>
                <w:i/>
                <w:sz w:val="24"/>
                <w:szCs w:val="24"/>
                <w:lang w:val="ru-RU"/>
              </w:rPr>
              <w:t xml:space="preserve"> РК</w:t>
            </w:r>
          </w:p>
          <w:p w14:paraId="7D86584D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Тайтубаев Мереке Кусаинович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Руководитель Субрегионального Координационного офиса Международного эпизоотического бюро по ящуру в г. Астана</w:t>
            </w:r>
          </w:p>
          <w:p w14:paraId="25F67A4F" w14:textId="201C24CF" w:rsidR="00BE331F" w:rsidRPr="00C10F6E" w:rsidRDefault="00BE331F" w:rsidP="009B3027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Ташимов Казбек Казиханович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Председатель Комитета ветеринарного контроля и надзора Министерства сельского хозяйства РК</w:t>
            </w:r>
          </w:p>
          <w:p w14:paraId="7BBEF7BF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Абдураимов Ергали Орынбасарович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  <w:t>Генеральный директор АО «Национальный холдинг «QazBioPharm»</w:t>
            </w:r>
          </w:p>
          <w:p w14:paraId="68334C6D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tabs>
                <w:tab w:val="left" w:pos="691"/>
                <w:tab w:val="left" w:pos="781"/>
              </w:tabs>
              <w:suppressAutoHyphens/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</w:rPr>
              <w:t>Сансызбай Абылай Рысбайұлы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Директор КазНИВИ (1997-2007)</w:t>
            </w:r>
          </w:p>
          <w:p w14:paraId="1307DD1F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tabs>
                <w:tab w:val="left" w:pos="781"/>
              </w:tabs>
              <w:spacing w:after="0" w:line="240" w:lineRule="auto"/>
              <w:ind w:left="0" w:firstLine="36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</w:rPr>
              <w:t>Батырханов Мархабат Серикбаевич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Директор КазНИВИ (2008-2010)</w:t>
            </w:r>
          </w:p>
          <w:p w14:paraId="2FBABAD7" w14:textId="77777777" w:rsidR="00BE331F" w:rsidRPr="00C10F6E" w:rsidRDefault="00BE331F" w:rsidP="00BE331F">
            <w:pPr>
              <w:pStyle w:val="ac"/>
              <w:numPr>
                <w:ilvl w:val="0"/>
                <w:numId w:val="3"/>
              </w:numPr>
              <w:tabs>
                <w:tab w:val="left" w:pos="781"/>
              </w:tabs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</w:rPr>
              <w:t>Султанов Ахметжан Акиевич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Директор КазНИВИ (2010-2022)</w:t>
            </w:r>
          </w:p>
        </w:tc>
      </w:tr>
      <w:tr w:rsidR="00BE331F" w:rsidRPr="00B84CB9" w14:paraId="2BCED773" w14:textId="77777777" w:rsidTr="008C41E7">
        <w:trPr>
          <w:gridAfter w:val="1"/>
          <w:wAfter w:w="8" w:type="dxa"/>
          <w:trHeight w:val="305"/>
        </w:trPr>
        <w:tc>
          <w:tcPr>
            <w:tcW w:w="1800" w:type="dxa"/>
          </w:tcPr>
          <w:p w14:paraId="43EDA4A4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10:30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11:15</w:t>
            </w:r>
          </w:p>
        </w:tc>
        <w:tc>
          <w:tcPr>
            <w:tcW w:w="8370" w:type="dxa"/>
          </w:tcPr>
          <w:p w14:paraId="0ED20039" w14:textId="77777777" w:rsidR="00BE331F" w:rsidRPr="00C10F6E" w:rsidRDefault="00BE331F" w:rsidP="008C41E7">
            <w:pPr>
              <w:suppressAutoHyphens/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  <w:t>Пленарное заседание</w:t>
            </w:r>
          </w:p>
          <w:p w14:paraId="295F399D" w14:textId="3EF59FEE" w:rsidR="00BE331F" w:rsidRPr="00C10F6E" w:rsidRDefault="00BE331F" w:rsidP="008C41E7">
            <w:pPr>
              <w:contextualSpacing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Модераторы: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Абдураимов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 Е.О., </w:t>
            </w:r>
            <w:r w:rsidR="00082744" w:rsidRPr="00C10F6E">
              <w:rPr>
                <w:rFonts w:ascii="Arial" w:hAnsi="Arial" w:cs="Arial"/>
                <w:i/>
                <w:sz w:val="24"/>
                <w:szCs w:val="24"/>
              </w:rPr>
              <w:t>Г</w:t>
            </w: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енеральный директор </w:t>
            </w:r>
            <w:r w:rsidR="00E3031B" w:rsidRPr="00C10F6E">
              <w:rPr>
                <w:rFonts w:ascii="Arial" w:hAnsi="Arial" w:cs="Arial"/>
                <w:i/>
                <w:sz w:val="24"/>
                <w:szCs w:val="24"/>
              </w:rPr>
              <w:t>АО «</w:t>
            </w:r>
            <w:proofErr w:type="gram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Национальн</w:t>
            </w:r>
            <w:r w:rsidR="00D3433B" w:rsidRPr="00C10F6E">
              <w:rPr>
                <w:rFonts w:ascii="Arial" w:hAnsi="Arial" w:cs="Arial"/>
                <w:i/>
                <w:sz w:val="24"/>
                <w:szCs w:val="24"/>
              </w:rPr>
              <w:t xml:space="preserve">ый </w:t>
            </w: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Холдинг</w:t>
            </w:r>
            <w:proofErr w:type="gram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«</w:t>
            </w:r>
            <w:proofErr w:type="spellStart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QazBioPharm</w:t>
            </w:r>
            <w:proofErr w:type="spellEnd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»</w:t>
            </w:r>
            <w:r w:rsidR="00E3031B"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»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</w:p>
          <w:p w14:paraId="45320AA3" w14:textId="03ED30F2" w:rsidR="00BE331F" w:rsidRPr="00C10F6E" w:rsidRDefault="00BE331F" w:rsidP="00082744">
            <w:pPr>
              <w:contextualSpacing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Касенов</w:t>
            </w:r>
            <w:proofErr w:type="spellEnd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 М.М., </w:t>
            </w:r>
            <w:r w:rsidR="00082744"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Г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енеральный директор «ТОО </w:t>
            </w:r>
            <w:proofErr w:type="spellStart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КазНИВИ</w:t>
            </w:r>
            <w:proofErr w:type="spellEnd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» 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br/>
            </w:r>
          </w:p>
        </w:tc>
      </w:tr>
      <w:tr w:rsidR="00BE331F" w:rsidRPr="00B84CB9" w14:paraId="0EC7193A" w14:textId="77777777" w:rsidTr="00B10FEB">
        <w:trPr>
          <w:gridAfter w:val="1"/>
          <w:wAfter w:w="8" w:type="dxa"/>
          <w:trHeight w:val="397"/>
        </w:trPr>
        <w:tc>
          <w:tcPr>
            <w:tcW w:w="1800" w:type="dxa"/>
            <w:shd w:val="clear" w:color="auto" w:fill="A8D08D" w:themeFill="accent6" w:themeFillTint="99"/>
          </w:tcPr>
          <w:p w14:paraId="392C0E26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11:15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11:45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6A27AA8F" w14:textId="77777777" w:rsidR="00BE331F" w:rsidRPr="00C10F6E" w:rsidRDefault="00BE331F" w:rsidP="008C41E7">
            <w:pPr>
              <w:suppressAutoHyphens/>
              <w:rPr>
                <w:rFonts w:ascii="Arial" w:eastAsia="Calibri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</w:rPr>
              <w:t>Кофе-брейк</w:t>
            </w:r>
          </w:p>
        </w:tc>
      </w:tr>
      <w:tr w:rsidR="00BE331F" w:rsidRPr="00B84CB9" w14:paraId="6DDBBCCA" w14:textId="77777777" w:rsidTr="008C41E7">
        <w:trPr>
          <w:gridAfter w:val="1"/>
          <w:wAfter w:w="8" w:type="dxa"/>
          <w:trHeight w:val="212"/>
        </w:trPr>
        <w:tc>
          <w:tcPr>
            <w:tcW w:w="1800" w:type="dxa"/>
          </w:tcPr>
          <w:p w14:paraId="071F816B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11:45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13:00</w:t>
            </w:r>
          </w:p>
        </w:tc>
        <w:tc>
          <w:tcPr>
            <w:tcW w:w="8370" w:type="dxa"/>
          </w:tcPr>
          <w:p w14:paraId="5EB493F3" w14:textId="77777777" w:rsidR="00BE331F" w:rsidRPr="00C10F6E" w:rsidRDefault="00BE331F" w:rsidP="008C41E7">
            <w:pPr>
              <w:suppressAutoHyphens/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eastAsia="Calibri" w:hAnsi="Arial" w:cs="Arial"/>
                <w:b/>
                <w:bCs/>
                <w:sz w:val="24"/>
                <w:szCs w:val="24"/>
                <w:lang w:eastAsia="hi-IN" w:bidi="hi-IN"/>
              </w:rPr>
              <w:t>Пленарное заседание</w:t>
            </w:r>
          </w:p>
          <w:p w14:paraId="509CC651" w14:textId="4100E719" w:rsidR="00BE331F" w:rsidRPr="00C10F6E" w:rsidRDefault="00BE331F" w:rsidP="008C41E7">
            <w:pPr>
              <w:contextualSpacing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Модераторы: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Абдураимов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 Е.О., </w:t>
            </w:r>
            <w:r w:rsidR="00082744" w:rsidRPr="00C10F6E">
              <w:rPr>
                <w:rFonts w:ascii="Arial" w:hAnsi="Arial" w:cs="Arial"/>
                <w:i/>
                <w:sz w:val="24"/>
                <w:szCs w:val="24"/>
              </w:rPr>
              <w:t>Г</w:t>
            </w: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енеральный директор </w:t>
            </w:r>
            <w:r w:rsidR="00652FBA" w:rsidRPr="00C10F6E">
              <w:rPr>
                <w:rFonts w:ascii="Arial" w:hAnsi="Arial" w:cs="Arial"/>
                <w:i/>
                <w:sz w:val="24"/>
                <w:szCs w:val="24"/>
              </w:rPr>
              <w:t xml:space="preserve">АО </w:t>
            </w:r>
            <w:r w:rsidR="00652FBA" w:rsidRPr="00C10F6E">
              <w:rPr>
                <w:rFonts w:ascii="Arial" w:hAnsi="Arial" w:cs="Arial"/>
                <w:i/>
                <w:sz w:val="24"/>
                <w:szCs w:val="24"/>
              </w:rPr>
              <w:lastRenderedPageBreak/>
              <w:t>«</w:t>
            </w:r>
            <w:proofErr w:type="gramStart"/>
            <w:r w:rsidR="00652FBA" w:rsidRPr="00C10F6E">
              <w:rPr>
                <w:rFonts w:ascii="Arial" w:hAnsi="Arial" w:cs="Arial"/>
                <w:i/>
                <w:sz w:val="24"/>
                <w:szCs w:val="24"/>
              </w:rPr>
              <w:t>Национальный  Холдинг</w:t>
            </w:r>
            <w:proofErr w:type="gramEnd"/>
            <w:r w:rsidR="00652FBA" w:rsidRPr="00C10F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652FBA"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«</w:t>
            </w:r>
            <w:proofErr w:type="spellStart"/>
            <w:r w:rsidR="00652FBA"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QazBioPharm</w:t>
            </w:r>
            <w:proofErr w:type="spellEnd"/>
            <w:r w:rsidR="00652FBA"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»»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</w:p>
          <w:p w14:paraId="2970E0A0" w14:textId="724A3A73" w:rsidR="00BE331F" w:rsidRPr="00C10F6E" w:rsidRDefault="00BE331F" w:rsidP="008C41E7">
            <w:pPr>
              <w:suppressAutoHyphens/>
              <w:rPr>
                <w:rFonts w:ascii="Arial" w:eastAsia="Calibri" w:hAnsi="Arial" w:cs="Arial"/>
                <w:sz w:val="24"/>
                <w:szCs w:val="24"/>
                <w:lang w:eastAsia="hi-IN" w:bidi="hi-IN"/>
              </w:rPr>
            </w:pPr>
            <w:proofErr w:type="spellStart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Касенов</w:t>
            </w:r>
            <w:proofErr w:type="spellEnd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М.М., </w:t>
            </w:r>
            <w:r w:rsidR="00082744"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Г</w:t>
            </w:r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енеральный директор «ТОО </w:t>
            </w:r>
            <w:proofErr w:type="spellStart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КазНИВИ</w:t>
            </w:r>
            <w:proofErr w:type="spellEnd"/>
            <w:r w:rsidRPr="00C10F6E">
              <w:rPr>
                <w:rFonts w:ascii="Arial" w:hAnsi="Arial" w:cs="Arial"/>
                <w:i/>
                <w:iCs/>
                <w:sz w:val="24"/>
                <w:szCs w:val="24"/>
              </w:rPr>
              <w:t>»</w:t>
            </w:r>
          </w:p>
          <w:p w14:paraId="6A6633BD" w14:textId="77777777" w:rsidR="00BE331F" w:rsidRPr="00C10F6E" w:rsidRDefault="00BE331F" w:rsidP="008C41E7">
            <w:pPr>
              <w:suppressAutoHyphens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E331F" w:rsidRPr="00B84CB9" w14:paraId="2B3055FC" w14:textId="77777777" w:rsidTr="00B10FEB">
        <w:trPr>
          <w:gridAfter w:val="1"/>
          <w:wAfter w:w="8" w:type="dxa"/>
          <w:trHeight w:val="459"/>
        </w:trPr>
        <w:tc>
          <w:tcPr>
            <w:tcW w:w="1800" w:type="dxa"/>
            <w:shd w:val="clear" w:color="auto" w:fill="A8D08D" w:themeFill="accent6" w:themeFillTint="99"/>
          </w:tcPr>
          <w:p w14:paraId="21E67723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lastRenderedPageBreak/>
              <w:t xml:space="preserve">13:00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14:30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217546F8" w14:textId="77777777" w:rsidR="00BE331F" w:rsidRPr="00C10F6E" w:rsidRDefault="00BE331F" w:rsidP="008C41E7">
            <w:pPr>
              <w:suppressAutoHyphens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</w:rPr>
              <w:t>Обед</w:t>
            </w:r>
          </w:p>
        </w:tc>
      </w:tr>
      <w:tr w:rsidR="00BE331F" w:rsidRPr="00B84CB9" w14:paraId="538C91DB" w14:textId="77777777" w:rsidTr="00BE331F">
        <w:trPr>
          <w:gridAfter w:val="1"/>
          <w:wAfter w:w="8" w:type="dxa"/>
          <w:trHeight w:val="3676"/>
        </w:trPr>
        <w:tc>
          <w:tcPr>
            <w:tcW w:w="1800" w:type="dxa"/>
          </w:tcPr>
          <w:p w14:paraId="785F7FBB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14:30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17:00</w:t>
            </w:r>
          </w:p>
        </w:tc>
        <w:tc>
          <w:tcPr>
            <w:tcW w:w="8370" w:type="dxa"/>
          </w:tcPr>
          <w:p w14:paraId="02B42B50" w14:textId="77777777" w:rsidR="00BE331F" w:rsidRPr="00C10F6E" w:rsidRDefault="00BE331F" w:rsidP="008C41E7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Рабочие секции </w:t>
            </w:r>
          </w:p>
          <w:p w14:paraId="54EE51A3" w14:textId="2F41097C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 1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>Актуальные вопросы диагностики, профилактики и лечения инфекционных, инвазионных и незаразных болезней животных</w:t>
            </w:r>
          </w:p>
          <w:p w14:paraId="55BEAF2F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Абдыбекова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А.М.,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д.в.н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., профессор </w:t>
            </w:r>
          </w:p>
          <w:p w14:paraId="0F538E2C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2 </w:t>
            </w:r>
            <w:r w:rsidRPr="00C10F6E">
              <w:rPr>
                <w:rFonts w:ascii="Arial" w:hAnsi="Arial" w:cs="Arial"/>
                <w:sz w:val="24"/>
                <w:szCs w:val="24"/>
              </w:rPr>
              <w:t>– 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>Биотехнологические инновации в области биологической безопасности: от исследований к коммерциализации</w:t>
            </w:r>
          </w:p>
          <w:p w14:paraId="1381D746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Нурпейсова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А.С.,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Ph.D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772C4F20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3 </w:t>
            </w:r>
            <w:r w:rsidRPr="00C10F6E">
              <w:rPr>
                <w:rFonts w:ascii="Arial" w:hAnsi="Arial" w:cs="Arial"/>
                <w:sz w:val="24"/>
                <w:szCs w:val="24"/>
              </w:rPr>
              <w:t>– 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Молекулярная биология и </w:t>
            </w:r>
            <w:proofErr w:type="spellStart"/>
            <w:r w:rsidRPr="00C10F6E">
              <w:rPr>
                <w:rFonts w:ascii="Arial" w:hAnsi="Arial" w:cs="Arial"/>
                <w:iCs/>
                <w:sz w:val="24"/>
                <w:szCs w:val="24"/>
              </w:rPr>
              <w:t>геномика</w:t>
            </w:r>
            <w:proofErr w:type="spellEnd"/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микроорганизмов: обеспечение биологической и пищевой безопасности</w:t>
            </w:r>
          </w:p>
          <w:p w14:paraId="79E46F64" w14:textId="506FEC68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Акшалова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П.</w:t>
            </w:r>
            <w:r w:rsidR="00652FBA" w:rsidRPr="00C10F6E">
              <w:rPr>
                <w:rFonts w:ascii="Arial" w:hAnsi="Arial" w:cs="Arial"/>
                <w:i/>
                <w:sz w:val="24"/>
                <w:szCs w:val="24"/>
              </w:rPr>
              <w:t>Б.</w:t>
            </w: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, канд.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вет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. наук  </w:t>
            </w:r>
          </w:p>
          <w:p w14:paraId="4B923767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4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sz w:val="24"/>
                <w:szCs w:val="24"/>
              </w:rPr>
              <w:t>–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Междисциплинарные подходы в ветеринарной науке: опыт и перспективы</w:t>
            </w:r>
          </w:p>
          <w:p w14:paraId="43644FCC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Барамова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Ш.А., д.б.н., профессор</w:t>
            </w:r>
          </w:p>
          <w:p w14:paraId="7A5615BB" w14:textId="77777777" w:rsidR="00BE331F" w:rsidRPr="00C10F6E" w:rsidRDefault="00BE331F" w:rsidP="008C41E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E331F" w:rsidRPr="00B84CB9" w14:paraId="05F64798" w14:textId="77777777" w:rsidTr="008C41E7">
        <w:trPr>
          <w:gridAfter w:val="1"/>
          <w:wAfter w:w="8" w:type="dxa"/>
          <w:trHeight w:val="523"/>
        </w:trPr>
        <w:tc>
          <w:tcPr>
            <w:tcW w:w="1800" w:type="dxa"/>
          </w:tcPr>
          <w:p w14:paraId="52C46030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sz w:val="24"/>
                <w:szCs w:val="24"/>
                <w:lang w:eastAsia="hi-IN" w:bidi="hi-IN"/>
              </w:rPr>
              <w:t>18:00</w:t>
            </w:r>
          </w:p>
        </w:tc>
        <w:tc>
          <w:tcPr>
            <w:tcW w:w="8370" w:type="dxa"/>
            <w:shd w:val="clear" w:color="auto" w:fill="auto"/>
          </w:tcPr>
          <w:p w14:paraId="52AB0547" w14:textId="77777777" w:rsidR="00BE331F" w:rsidRPr="00C10F6E" w:rsidRDefault="00BE331F" w:rsidP="008C41E7">
            <w:pPr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iCs/>
                <w:sz w:val="24"/>
                <w:szCs w:val="24"/>
              </w:rPr>
              <w:t>Торжественный ужин</w:t>
            </w:r>
          </w:p>
        </w:tc>
      </w:tr>
      <w:tr w:rsidR="00BE331F" w:rsidRPr="00B84CB9" w14:paraId="33490259" w14:textId="77777777" w:rsidTr="00B10FEB">
        <w:trPr>
          <w:trHeight w:val="217"/>
        </w:trPr>
        <w:tc>
          <w:tcPr>
            <w:tcW w:w="10178" w:type="dxa"/>
            <w:gridSpan w:val="3"/>
            <w:shd w:val="clear" w:color="auto" w:fill="00B0F0"/>
          </w:tcPr>
          <w:p w14:paraId="22DFB627" w14:textId="77777777" w:rsidR="00B10FEB" w:rsidRPr="00C10F6E" w:rsidRDefault="00B10FEB" w:rsidP="008C41E7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  <w:p w14:paraId="02356567" w14:textId="557FCCC6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Пятница, 16 мая 2025 г.</w:t>
            </w:r>
          </w:p>
          <w:p w14:paraId="54253AAE" w14:textId="2C422FED" w:rsidR="00B10FEB" w:rsidRPr="00C10F6E" w:rsidRDefault="00B10FEB" w:rsidP="008C41E7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</w:p>
        </w:tc>
      </w:tr>
      <w:tr w:rsidR="00B41059" w:rsidRPr="00B84CB9" w14:paraId="4545AA8B" w14:textId="77777777" w:rsidTr="00C16746">
        <w:trPr>
          <w:trHeight w:val="217"/>
        </w:trPr>
        <w:tc>
          <w:tcPr>
            <w:tcW w:w="1800" w:type="dxa"/>
            <w:shd w:val="clear" w:color="auto" w:fill="auto"/>
          </w:tcPr>
          <w:p w14:paraId="72E53B87" w14:textId="3BFA5B53" w:rsidR="00B41059" w:rsidRPr="00C10F6E" w:rsidRDefault="00C16746" w:rsidP="008C41E7">
            <w:pPr>
              <w:suppressAutoHyphens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09:00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10:00</w:t>
            </w:r>
          </w:p>
        </w:tc>
        <w:tc>
          <w:tcPr>
            <w:tcW w:w="8378" w:type="dxa"/>
            <w:gridSpan w:val="2"/>
            <w:shd w:val="clear" w:color="auto" w:fill="auto"/>
          </w:tcPr>
          <w:p w14:paraId="092400F7" w14:textId="11B3B57D" w:rsidR="00B41059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К</w:t>
            </w:r>
            <w:r w:rsidR="00B41059"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t>офе-брейк</w:t>
            </w:r>
            <w:r w:rsidR="00B41059" w:rsidRPr="00C10F6E">
              <w:rPr>
                <w:rFonts w:ascii="Arial" w:hAnsi="Arial" w:cs="Arial"/>
                <w:b/>
                <w:bCs/>
                <w:sz w:val="24"/>
                <w:szCs w:val="24"/>
                <w:lang w:eastAsia="hi-IN" w:bidi="hi-IN"/>
              </w:rPr>
              <w:br/>
            </w:r>
          </w:p>
        </w:tc>
      </w:tr>
      <w:tr w:rsidR="00BE331F" w:rsidRPr="00B84CB9" w14:paraId="5418B3D3" w14:textId="77777777" w:rsidTr="008C41E7">
        <w:trPr>
          <w:gridAfter w:val="1"/>
          <w:wAfter w:w="8" w:type="dxa"/>
          <w:trHeight w:val="532"/>
        </w:trPr>
        <w:tc>
          <w:tcPr>
            <w:tcW w:w="1800" w:type="dxa"/>
          </w:tcPr>
          <w:p w14:paraId="12EBE1B5" w14:textId="77777777" w:rsidR="00BE331F" w:rsidRPr="00C10F6E" w:rsidRDefault="00BE331F" w:rsidP="008C41E7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10:00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12:00</w:t>
            </w:r>
          </w:p>
        </w:tc>
        <w:tc>
          <w:tcPr>
            <w:tcW w:w="8370" w:type="dxa"/>
          </w:tcPr>
          <w:p w14:paraId="7E3E9A44" w14:textId="77777777" w:rsidR="00BE331F" w:rsidRPr="00C10F6E" w:rsidRDefault="00BE331F" w:rsidP="008C41E7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tr-TR"/>
              </w:rPr>
              <w:t>Продолжение работы секций</w:t>
            </w:r>
          </w:p>
          <w:p w14:paraId="42B127C7" w14:textId="77777777" w:rsidR="00BE331F" w:rsidRPr="00C10F6E" w:rsidRDefault="00BE331F" w:rsidP="008C41E7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14FC78D" w14:textId="10462A99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 1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>Актуальные вопросы диагностики, профилактики и лечения инфекционных, инвазионных и незаразных болезней животных</w:t>
            </w:r>
          </w:p>
          <w:p w14:paraId="0CA71FED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Абдыбекова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А.М.,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д.в.н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., профессор </w:t>
            </w:r>
          </w:p>
          <w:p w14:paraId="02808751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2 </w:t>
            </w:r>
            <w:r w:rsidRPr="00C10F6E">
              <w:rPr>
                <w:rFonts w:ascii="Arial" w:hAnsi="Arial" w:cs="Arial"/>
                <w:sz w:val="24"/>
                <w:szCs w:val="24"/>
              </w:rPr>
              <w:t>– 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>Биотехнологические инновации в области биологической безопасности: от исследований к коммерциализации</w:t>
            </w:r>
          </w:p>
          <w:p w14:paraId="17D3D517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Нурпейсова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А.С.,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Ph.D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34A2A2B5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3 </w:t>
            </w:r>
            <w:r w:rsidRPr="00C10F6E">
              <w:rPr>
                <w:rFonts w:ascii="Arial" w:hAnsi="Arial" w:cs="Arial"/>
                <w:sz w:val="24"/>
                <w:szCs w:val="24"/>
              </w:rPr>
              <w:t>– 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Молекулярная биология и </w:t>
            </w:r>
            <w:proofErr w:type="spellStart"/>
            <w:r w:rsidRPr="00C10F6E">
              <w:rPr>
                <w:rFonts w:ascii="Arial" w:hAnsi="Arial" w:cs="Arial"/>
                <w:iCs/>
                <w:sz w:val="24"/>
                <w:szCs w:val="24"/>
              </w:rPr>
              <w:t>геномика</w:t>
            </w:r>
            <w:proofErr w:type="spellEnd"/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микроорганизмов: обеспечение биологической и пищевой безопасности</w:t>
            </w:r>
          </w:p>
          <w:p w14:paraId="5E48D1F1" w14:textId="0DDAD8BA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Акшалова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П.</w:t>
            </w:r>
            <w:r w:rsidR="00652FBA" w:rsidRPr="00C10F6E">
              <w:rPr>
                <w:rFonts w:ascii="Arial" w:hAnsi="Arial" w:cs="Arial"/>
                <w:i/>
                <w:sz w:val="24"/>
                <w:szCs w:val="24"/>
              </w:rPr>
              <w:t>Б.</w:t>
            </w: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, канд.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вет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. наук  </w:t>
            </w:r>
          </w:p>
          <w:p w14:paraId="2AAB02BD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Секция 4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sz w:val="24"/>
                <w:szCs w:val="24"/>
              </w:rPr>
              <w:t>–</w:t>
            </w:r>
            <w:r w:rsidRPr="00C10F6E">
              <w:rPr>
                <w:rFonts w:ascii="Arial" w:hAnsi="Arial" w:cs="Arial"/>
                <w:iCs/>
                <w:sz w:val="24"/>
                <w:szCs w:val="24"/>
              </w:rPr>
              <w:t xml:space="preserve"> Междисциплинарные подходы в ветеринарной науке: опыт и перспективы</w:t>
            </w:r>
          </w:p>
          <w:p w14:paraId="7D94CD9F" w14:textId="77777777" w:rsidR="00BE331F" w:rsidRPr="00C10F6E" w:rsidRDefault="00BE331F" w:rsidP="008C41E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Модератор: </w:t>
            </w:r>
            <w:proofErr w:type="spellStart"/>
            <w:r w:rsidRPr="00C10F6E">
              <w:rPr>
                <w:rFonts w:ascii="Arial" w:hAnsi="Arial" w:cs="Arial"/>
                <w:i/>
                <w:sz w:val="24"/>
                <w:szCs w:val="24"/>
              </w:rPr>
              <w:t>Барамова</w:t>
            </w:r>
            <w:proofErr w:type="spellEnd"/>
            <w:r w:rsidRPr="00C10F6E">
              <w:rPr>
                <w:rFonts w:ascii="Arial" w:hAnsi="Arial" w:cs="Arial"/>
                <w:i/>
                <w:sz w:val="24"/>
                <w:szCs w:val="24"/>
              </w:rPr>
              <w:t xml:space="preserve"> Ш.А., д.б.н., профессор</w:t>
            </w:r>
          </w:p>
          <w:p w14:paraId="50A1391B" w14:textId="77777777" w:rsidR="00BE331F" w:rsidRPr="00C10F6E" w:rsidRDefault="00BE331F" w:rsidP="008C41E7">
            <w:pPr>
              <w:suppressAutoHyphens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16746" w:rsidRPr="00B84CB9" w14:paraId="45FA0F64" w14:textId="77777777" w:rsidTr="00B10FEB">
        <w:trPr>
          <w:gridAfter w:val="1"/>
          <w:wAfter w:w="8" w:type="dxa"/>
          <w:trHeight w:val="532"/>
        </w:trPr>
        <w:tc>
          <w:tcPr>
            <w:tcW w:w="1800" w:type="dxa"/>
            <w:shd w:val="clear" w:color="auto" w:fill="A8D08D" w:themeFill="accent6" w:themeFillTint="99"/>
          </w:tcPr>
          <w:p w14:paraId="682CEC80" w14:textId="3D064410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11:15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11:45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1E79E95B" w14:textId="346DE4F7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tr-TR"/>
              </w:rPr>
            </w:pPr>
            <w:r w:rsidRPr="00C10F6E">
              <w:rPr>
                <w:rFonts w:ascii="Arial" w:hAnsi="Arial" w:cs="Arial"/>
                <w:sz w:val="24"/>
                <w:szCs w:val="24"/>
              </w:rPr>
              <w:t>Кофе-брейк</w:t>
            </w:r>
          </w:p>
        </w:tc>
      </w:tr>
      <w:tr w:rsidR="00C16746" w:rsidRPr="00B84CB9" w14:paraId="0B5B365C" w14:textId="77777777" w:rsidTr="008C41E7">
        <w:trPr>
          <w:gridAfter w:val="1"/>
          <w:wAfter w:w="8" w:type="dxa"/>
          <w:trHeight w:val="734"/>
        </w:trPr>
        <w:tc>
          <w:tcPr>
            <w:tcW w:w="1800" w:type="dxa"/>
          </w:tcPr>
          <w:p w14:paraId="52B77886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12:00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12:05</w:t>
            </w:r>
          </w:p>
        </w:tc>
        <w:tc>
          <w:tcPr>
            <w:tcW w:w="8370" w:type="dxa"/>
          </w:tcPr>
          <w:p w14:paraId="63978279" w14:textId="77777777" w:rsidR="00C16746" w:rsidRPr="00C10F6E" w:rsidRDefault="00C16746" w:rsidP="00C16746">
            <w:pPr>
              <w:suppressAutoHyphens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Заключительное заседание</w:t>
            </w:r>
          </w:p>
          <w:p w14:paraId="467534F9" w14:textId="77777777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197E0635" w14:textId="16D7B7C6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Спикер:</w:t>
            </w:r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>Касенов</w:t>
            </w:r>
            <w:proofErr w:type="spellEnd"/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>Мархабат</w:t>
            </w:r>
            <w:proofErr w:type="spellEnd"/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>Мелисбекович</w:t>
            </w:r>
            <w:proofErr w:type="spellEnd"/>
            <w:r w:rsidRPr="00C10F6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082744" w:rsidRPr="00C10F6E">
              <w:rPr>
                <w:rFonts w:ascii="Arial" w:hAnsi="Arial" w:cs="Arial"/>
                <w:i/>
                <w:color w:val="000000"/>
                <w:sz w:val="24"/>
                <w:szCs w:val="24"/>
              </w:rPr>
              <w:t>Г</w:t>
            </w:r>
            <w:r w:rsidRPr="00C10F6E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енеральный директор ТОО «Казахский научно-исследовательский ветеринарный институт» </w:t>
            </w:r>
          </w:p>
          <w:p w14:paraId="12C0D940" w14:textId="77777777" w:rsidR="00C16746" w:rsidRPr="00C10F6E" w:rsidRDefault="00C16746" w:rsidP="00C16746">
            <w:pPr>
              <w:suppressAutoHyphens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16746" w:rsidRPr="00B84CB9" w14:paraId="257B1D23" w14:textId="77777777" w:rsidTr="008C41E7">
        <w:trPr>
          <w:gridAfter w:val="1"/>
          <w:wAfter w:w="8" w:type="dxa"/>
          <w:trHeight w:val="301"/>
        </w:trPr>
        <w:tc>
          <w:tcPr>
            <w:tcW w:w="1800" w:type="dxa"/>
          </w:tcPr>
          <w:p w14:paraId="45410D30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12:05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12:15</w:t>
            </w:r>
          </w:p>
        </w:tc>
        <w:tc>
          <w:tcPr>
            <w:tcW w:w="8370" w:type="dxa"/>
          </w:tcPr>
          <w:p w14:paraId="6BA3B2E4" w14:textId="77777777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Принятие резолюции Международной научно-практической конференции «Интеграция науки и практики в обеспечении биологической безопасности»</w:t>
            </w:r>
          </w:p>
          <w:p w14:paraId="0212C779" w14:textId="77777777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16746" w:rsidRPr="00B84CB9" w14:paraId="0C126A85" w14:textId="77777777" w:rsidTr="008C41E7">
        <w:trPr>
          <w:gridAfter w:val="1"/>
          <w:wAfter w:w="8" w:type="dxa"/>
          <w:trHeight w:val="301"/>
        </w:trPr>
        <w:tc>
          <w:tcPr>
            <w:tcW w:w="1800" w:type="dxa"/>
          </w:tcPr>
          <w:p w14:paraId="508ED450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12:15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12:45</w:t>
            </w:r>
          </w:p>
          <w:p w14:paraId="00B02C75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</w:p>
          <w:p w14:paraId="60CFA914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</w:p>
          <w:p w14:paraId="25010DAE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</w:p>
          <w:p w14:paraId="7F1999AF" w14:textId="0AA97763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12:45 – 13:00</w:t>
            </w:r>
          </w:p>
        </w:tc>
        <w:tc>
          <w:tcPr>
            <w:tcW w:w="8370" w:type="dxa"/>
          </w:tcPr>
          <w:p w14:paraId="1429DAD8" w14:textId="13DB3345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Вручение «</w:t>
            </w:r>
            <w:proofErr w:type="spellStart"/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Алғыс</w:t>
            </w:r>
            <w:proofErr w:type="spellEnd"/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хат» спикерам и спонсорам Международной </w:t>
            </w: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научно-практической конференции «Интеграция науки и практики в обеспечении биологической безопасности» </w:t>
            </w:r>
          </w:p>
          <w:p w14:paraId="5B4A8AF2" w14:textId="77777777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4BD4525" w14:textId="2255BC20" w:rsidR="00C16746" w:rsidRPr="00C10F6E" w:rsidRDefault="00C16746" w:rsidP="00C16746">
            <w:pPr>
              <w:suppressAutoHyphens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Торжественное закрытие  конференции</w:t>
            </w:r>
          </w:p>
        </w:tc>
      </w:tr>
      <w:tr w:rsidR="00C16746" w:rsidRPr="00B84CB9" w14:paraId="1FAFA6EC" w14:textId="77777777" w:rsidTr="00B10FEB">
        <w:trPr>
          <w:gridAfter w:val="1"/>
          <w:wAfter w:w="8" w:type="dxa"/>
          <w:trHeight w:val="301"/>
        </w:trPr>
        <w:tc>
          <w:tcPr>
            <w:tcW w:w="1800" w:type="dxa"/>
            <w:shd w:val="clear" w:color="auto" w:fill="A8D08D" w:themeFill="accent6" w:themeFillTint="99"/>
          </w:tcPr>
          <w:p w14:paraId="0559C2A0" w14:textId="77777777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lastRenderedPageBreak/>
              <w:t xml:space="preserve">13:00 </w:t>
            </w:r>
            <w:r w:rsidRPr="00C10F6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14:30</w:t>
            </w:r>
          </w:p>
        </w:tc>
        <w:tc>
          <w:tcPr>
            <w:tcW w:w="8370" w:type="dxa"/>
            <w:shd w:val="clear" w:color="auto" w:fill="A8D08D" w:themeFill="accent6" w:themeFillTint="99"/>
          </w:tcPr>
          <w:p w14:paraId="5F8C2D38" w14:textId="77777777" w:rsidR="00C16746" w:rsidRPr="00C10F6E" w:rsidRDefault="00C16746" w:rsidP="00C16746">
            <w:pPr>
              <w:suppressAutoHyphens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Обед</w:t>
            </w:r>
          </w:p>
        </w:tc>
      </w:tr>
      <w:tr w:rsidR="00C16746" w:rsidRPr="00B84CB9" w14:paraId="270EB21A" w14:textId="77777777" w:rsidTr="008C41E7">
        <w:trPr>
          <w:gridAfter w:val="1"/>
          <w:wAfter w:w="8" w:type="dxa"/>
          <w:trHeight w:val="301"/>
        </w:trPr>
        <w:tc>
          <w:tcPr>
            <w:tcW w:w="1800" w:type="dxa"/>
          </w:tcPr>
          <w:p w14:paraId="30A35C97" w14:textId="6B7EAED6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16:00 </w:t>
            </w:r>
            <w:r w:rsidRPr="00C10F6E">
              <w:rPr>
                <w:rFonts w:ascii="Arial" w:hAnsi="Arial" w:cs="Arial"/>
                <w:sz w:val="24"/>
                <w:szCs w:val="24"/>
              </w:rPr>
              <w:t>– 20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:00</w:t>
            </w:r>
          </w:p>
        </w:tc>
        <w:tc>
          <w:tcPr>
            <w:tcW w:w="8370" w:type="dxa"/>
          </w:tcPr>
          <w:p w14:paraId="0623D0D2" w14:textId="20A0C36A" w:rsidR="00C16746" w:rsidRPr="00C10F6E" w:rsidRDefault="00C16746" w:rsidP="00C16746">
            <w:pPr>
              <w:suppressAutoHyphens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Культурная программа для иностранных гостей</w:t>
            </w:r>
          </w:p>
        </w:tc>
      </w:tr>
      <w:tr w:rsidR="00C16746" w:rsidRPr="00B84CB9" w14:paraId="61E3441A" w14:textId="77777777" w:rsidTr="008C41E7">
        <w:trPr>
          <w:gridAfter w:val="1"/>
          <w:wAfter w:w="8" w:type="dxa"/>
          <w:trHeight w:val="301"/>
        </w:trPr>
        <w:tc>
          <w:tcPr>
            <w:tcW w:w="1800" w:type="dxa"/>
          </w:tcPr>
          <w:p w14:paraId="7408CC36" w14:textId="0C5AD896" w:rsidR="00C16746" w:rsidRPr="00C10F6E" w:rsidRDefault="00C16746" w:rsidP="00C16746">
            <w:pPr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hi-IN" w:bidi="hi-IN"/>
              </w:rPr>
            </w:pPr>
            <w:r w:rsidRPr="00C10F6E">
              <w:rPr>
                <w:rFonts w:ascii="Arial" w:hAnsi="Arial" w:cs="Arial"/>
                <w:sz w:val="24"/>
                <w:szCs w:val="24"/>
                <w:lang w:val="kk-KZ" w:eastAsia="hi-IN" w:bidi="hi-IN"/>
              </w:rPr>
              <w:t>15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:</w:t>
            </w:r>
            <w:r w:rsidRPr="00C10F6E">
              <w:rPr>
                <w:rFonts w:ascii="Arial" w:hAnsi="Arial" w:cs="Arial"/>
                <w:sz w:val="24"/>
                <w:szCs w:val="24"/>
                <w:lang w:val="kk-KZ" w:eastAsia="hi-IN" w:bidi="hi-IN"/>
              </w:rPr>
              <w:t>0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 xml:space="preserve">0 </w:t>
            </w:r>
            <w:r w:rsidRPr="00C10F6E">
              <w:rPr>
                <w:rFonts w:ascii="Arial" w:hAnsi="Arial" w:cs="Arial"/>
                <w:sz w:val="24"/>
                <w:szCs w:val="24"/>
              </w:rPr>
              <w:t>– 17</w:t>
            </w:r>
            <w:r w:rsidRPr="00C10F6E">
              <w:rPr>
                <w:rFonts w:ascii="Arial" w:hAnsi="Arial" w:cs="Arial"/>
                <w:sz w:val="24"/>
                <w:szCs w:val="24"/>
                <w:lang w:eastAsia="hi-IN" w:bidi="hi-IN"/>
              </w:rPr>
              <w:t>:00</w:t>
            </w:r>
          </w:p>
        </w:tc>
        <w:tc>
          <w:tcPr>
            <w:tcW w:w="8370" w:type="dxa"/>
          </w:tcPr>
          <w:p w14:paraId="108F3B51" w14:textId="2A135C70" w:rsidR="00C16746" w:rsidRPr="00C10F6E" w:rsidRDefault="00C16746" w:rsidP="00C16746">
            <w:pPr>
              <w:suppressAutoHyphens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kk-KZ"/>
              </w:rPr>
              <w:t>Посещение КазНИВИ ветеранами института</w:t>
            </w:r>
            <w:r w:rsidRPr="00C10F6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28B51B71" w14:textId="603EA29F" w:rsidR="002E2D03" w:rsidRDefault="002E2D03" w:rsidP="00D74C40">
      <w:pPr>
        <w:pStyle w:val="1"/>
        <w:ind w:firstLine="566"/>
      </w:pPr>
    </w:p>
    <w:p w14:paraId="5DF1A57F" w14:textId="1A66DD05" w:rsidR="00D126EF" w:rsidRDefault="00D126EF" w:rsidP="00D74C40">
      <w:pPr>
        <w:pStyle w:val="1"/>
        <w:ind w:firstLine="566"/>
      </w:pPr>
    </w:p>
    <w:p w14:paraId="7739C129" w14:textId="7DB43282" w:rsidR="00D126EF" w:rsidRDefault="00D126EF" w:rsidP="00D74C40">
      <w:pPr>
        <w:pStyle w:val="1"/>
        <w:ind w:firstLine="566"/>
      </w:pPr>
      <w:bookmarkStart w:id="3" w:name="_GoBack"/>
      <w:bookmarkEnd w:id="3"/>
    </w:p>
    <w:p w14:paraId="0502A5BC" w14:textId="519CBE31" w:rsidR="00D126EF" w:rsidRDefault="00D126EF" w:rsidP="00D74C40">
      <w:pPr>
        <w:pStyle w:val="1"/>
        <w:ind w:firstLine="566"/>
      </w:pPr>
    </w:p>
    <w:p w14:paraId="46EA854F" w14:textId="253DA23A" w:rsidR="004D29CE" w:rsidRDefault="004D29CE" w:rsidP="00D74C40">
      <w:pPr>
        <w:pStyle w:val="1"/>
        <w:ind w:firstLine="566"/>
      </w:pPr>
      <w:proofErr w:type="gramStart"/>
      <w:r w:rsidRPr="005A2FC0">
        <w:t>ИНФОРМАЦИЯ</w:t>
      </w:r>
      <w:r w:rsidR="00EF0E37">
        <w:t xml:space="preserve"> </w:t>
      </w:r>
      <w:r w:rsidRPr="005A2FC0">
        <w:t xml:space="preserve"> О</w:t>
      </w:r>
      <w:proofErr w:type="gramEnd"/>
      <w:r w:rsidRPr="005A2FC0">
        <w:t xml:space="preserve"> </w:t>
      </w:r>
      <w:r w:rsidR="00EF0E37">
        <w:t xml:space="preserve"> </w:t>
      </w:r>
      <w:r w:rsidRPr="005A2FC0">
        <w:t>СТРАНЕ</w:t>
      </w:r>
    </w:p>
    <w:p w14:paraId="2E08F793" w14:textId="77777777" w:rsidR="004D29CE" w:rsidRPr="0079595A" w:rsidRDefault="004D29CE" w:rsidP="004D29CE">
      <w:pPr>
        <w:pStyle w:val="1"/>
        <w:rPr>
          <w:sz w:val="22"/>
          <w:szCs w:val="22"/>
        </w:rPr>
      </w:pPr>
    </w:p>
    <w:p w14:paraId="290E8E02" w14:textId="77777777" w:rsidR="004D29CE" w:rsidRPr="00BC56BC" w:rsidRDefault="004D29CE" w:rsidP="00D74C40">
      <w:pPr>
        <w:pStyle w:val="1"/>
        <w:ind w:firstLine="566"/>
      </w:pPr>
      <w:r w:rsidRPr="00BC56BC">
        <w:t>Валюта и оплата картой</w:t>
      </w:r>
    </w:p>
    <w:p w14:paraId="2E6AA0C5" w14:textId="77777777" w:rsidR="004D29CE" w:rsidRDefault="004D29CE" w:rsidP="004D29CE">
      <w:pPr>
        <w:jc w:val="both"/>
      </w:pPr>
    </w:p>
    <w:p w14:paraId="4BA66854" w14:textId="77777777" w:rsidR="004D29CE" w:rsidRPr="001A538B" w:rsidRDefault="00D74C40" w:rsidP="004D29CE">
      <w:pPr>
        <w:pStyle w:val="a3"/>
        <w:ind w:left="761" w:right="128" w:firstLine="566"/>
        <w:jc w:val="both"/>
      </w:pPr>
      <w:r>
        <w:t>В</w:t>
      </w:r>
      <w:r w:rsidR="004D29CE" w:rsidRPr="001A538B">
        <w:t>алюта Казахстана –</w:t>
      </w:r>
      <w:r w:rsidR="002A5C25">
        <w:rPr>
          <w:lang w:val="kk-KZ"/>
        </w:rPr>
        <w:t xml:space="preserve"> т</w:t>
      </w:r>
      <w:proofErr w:type="spellStart"/>
      <w:r w:rsidR="004D29CE" w:rsidRPr="001A538B">
        <w:t>енге</w:t>
      </w:r>
      <w:proofErr w:type="spellEnd"/>
      <w:r w:rsidR="004D29CE" w:rsidRPr="001A538B">
        <w:t xml:space="preserve"> (KZT).</w:t>
      </w:r>
      <w:r w:rsidR="004D29CE">
        <w:t xml:space="preserve"> </w:t>
      </w:r>
      <w:r w:rsidR="004D29CE" w:rsidRPr="001A538B">
        <w:t xml:space="preserve">Платежи на территории Республики Казахстан осуществляются в виде наличных и безналичных расчетов. </w:t>
      </w:r>
      <w:r w:rsidR="003F1B56">
        <w:t>Обмен иностранной валюты производят банки и обменные пункты, которые можно легко найти в городе</w:t>
      </w:r>
      <w:r w:rsidR="003F1B56">
        <w:rPr>
          <w:lang w:val="kk-KZ"/>
        </w:rPr>
        <w:t>.</w:t>
      </w:r>
    </w:p>
    <w:p w14:paraId="49FD3249" w14:textId="77777777" w:rsidR="004D29CE" w:rsidRDefault="00D74C40" w:rsidP="004D29CE">
      <w:pPr>
        <w:ind w:left="761"/>
        <w:jc w:val="both"/>
      </w:pPr>
      <w:r>
        <w:t xml:space="preserve"> </w:t>
      </w:r>
    </w:p>
    <w:p w14:paraId="117EF736" w14:textId="77777777" w:rsidR="004D29CE" w:rsidRPr="00BC56BC" w:rsidRDefault="004D29CE" w:rsidP="00D74C40">
      <w:pPr>
        <w:pStyle w:val="1"/>
        <w:ind w:firstLine="566"/>
      </w:pPr>
      <w:r w:rsidRPr="00BC56BC">
        <w:t>Погода и одежда</w:t>
      </w:r>
    </w:p>
    <w:p w14:paraId="4EDE7A2E" w14:textId="77777777" w:rsidR="004D29CE" w:rsidRDefault="004D29CE" w:rsidP="004D29CE">
      <w:pPr>
        <w:ind w:left="761"/>
        <w:jc w:val="both"/>
      </w:pPr>
    </w:p>
    <w:p w14:paraId="48020CF4" w14:textId="3BAD28CA" w:rsidR="004D29CE" w:rsidRDefault="002E1956" w:rsidP="00D03160">
      <w:pPr>
        <w:pStyle w:val="a3"/>
        <w:ind w:left="761" w:right="128" w:firstLine="566"/>
        <w:jc w:val="both"/>
      </w:pPr>
      <w:r w:rsidRPr="002E1956">
        <w:t>В мае климат в Алматы можно охарактеризовать как теплый. Средняя температура днём 24 градуса тепла.</w:t>
      </w:r>
      <w:r>
        <w:t xml:space="preserve"> </w:t>
      </w:r>
      <w:proofErr w:type="gramStart"/>
      <w:r w:rsidR="00082744">
        <w:t>В</w:t>
      </w:r>
      <w:r w:rsidRPr="002E1956">
        <w:t xml:space="preserve">  </w:t>
      </w:r>
      <w:bookmarkStart w:id="4" w:name="_Hlk189581707"/>
      <w:r w:rsidR="00B60287">
        <w:t>городе</w:t>
      </w:r>
      <w:proofErr w:type="gramEnd"/>
      <w:r w:rsidR="00B60287">
        <w:t xml:space="preserve"> </w:t>
      </w:r>
      <w:r w:rsidRPr="002E1956">
        <w:t>Алматы</w:t>
      </w:r>
      <w:bookmarkEnd w:id="4"/>
      <w:r w:rsidRPr="002E1956">
        <w:t xml:space="preserve"> </w:t>
      </w:r>
      <w:r w:rsidR="00732B85">
        <w:t xml:space="preserve">в  мае </w:t>
      </w:r>
      <w:r w:rsidR="00082744">
        <w:t xml:space="preserve">ожидаются </w:t>
      </w:r>
      <w:r w:rsidRPr="002E1956">
        <w:t>10 ясных, 9 дождливых, 9 с переменной облачностью и 3 пасмурных</w:t>
      </w:r>
      <w:r w:rsidR="00082744">
        <w:t xml:space="preserve"> </w:t>
      </w:r>
      <w:r w:rsidRPr="002E1956">
        <w:t>дня. Дожди преимущественно умеренные.</w:t>
      </w:r>
      <w:r w:rsidR="004D29CE">
        <w:t xml:space="preserve"> </w:t>
      </w:r>
      <w:r w:rsidR="00D03160">
        <w:t>Погода может часто</w:t>
      </w:r>
      <w:r w:rsidR="00D03160" w:rsidRPr="00D03160">
        <w:t xml:space="preserve"> </w:t>
      </w:r>
      <w:r w:rsidR="00D03160">
        <w:t>меняться, поэтому рекомендуем взять с собой теплую</w:t>
      </w:r>
      <w:r w:rsidR="00D03160" w:rsidRPr="00D03160">
        <w:t xml:space="preserve"> </w:t>
      </w:r>
      <w:r w:rsidR="00D03160">
        <w:t>одежду и зонт.</w:t>
      </w:r>
      <w:r w:rsidR="00D03160" w:rsidRPr="00D03160">
        <w:t xml:space="preserve"> </w:t>
      </w:r>
      <w:r w:rsidR="00C5364E">
        <w:t xml:space="preserve">С подробным прогнозом погоды в </w:t>
      </w:r>
      <w:r w:rsidRPr="002E1956">
        <w:t>Алматы</w:t>
      </w:r>
      <w:r w:rsidR="00C5364E">
        <w:t xml:space="preserve"> можно ознакомиться на веб-сайте </w:t>
      </w:r>
      <w:hyperlink r:id="rId7" w:history="1">
        <w:r w:rsidRPr="00E24E0F">
          <w:rPr>
            <w:rStyle w:val="a7"/>
          </w:rPr>
          <w:t>https://yandex.kz/pogoda/almaty/month/may?lat=43.273564&amp;lon=76.914851</w:t>
        </w:r>
      </w:hyperlink>
      <w:r>
        <w:t xml:space="preserve">. </w:t>
      </w:r>
      <w:r w:rsidR="004D29CE">
        <w:t xml:space="preserve"> </w:t>
      </w:r>
      <w:r w:rsidR="00D74C40">
        <w:t xml:space="preserve"> </w:t>
      </w:r>
    </w:p>
    <w:p w14:paraId="52AAC9D4" w14:textId="77777777" w:rsidR="004D29CE" w:rsidRPr="0079595A" w:rsidRDefault="004D29CE" w:rsidP="004D29CE">
      <w:pPr>
        <w:pStyle w:val="a3"/>
        <w:ind w:left="761" w:right="128" w:firstLine="566"/>
        <w:jc w:val="both"/>
        <w:rPr>
          <w:sz w:val="22"/>
          <w:szCs w:val="22"/>
        </w:rPr>
      </w:pPr>
    </w:p>
    <w:p w14:paraId="7D0DAC9E" w14:textId="77777777" w:rsidR="00D74C40" w:rsidRDefault="004D29CE" w:rsidP="00D74C40">
      <w:pPr>
        <w:pStyle w:val="1"/>
        <w:ind w:firstLine="566"/>
      </w:pPr>
      <w:r w:rsidRPr="00BC56BC">
        <w:t>Электричество</w:t>
      </w:r>
    </w:p>
    <w:p w14:paraId="0516481C" w14:textId="24682917" w:rsidR="00D74C40" w:rsidRDefault="00D74C40" w:rsidP="00D74C40">
      <w:pPr>
        <w:pStyle w:val="a3"/>
        <w:ind w:left="761" w:right="128" w:firstLine="566"/>
        <w:jc w:val="both"/>
      </w:pPr>
      <w:r>
        <w:tab/>
      </w:r>
      <w:r w:rsidRPr="00BC56BC">
        <w:t xml:space="preserve">Параметры электросети – 220В и 50Гц. Розетки, применяемые в Казахстане, используют стандартные европейские </w:t>
      </w:r>
      <w:proofErr w:type="spellStart"/>
      <w:r w:rsidRPr="00BC56BC">
        <w:t>двухконтактные</w:t>
      </w:r>
      <w:proofErr w:type="spellEnd"/>
      <w:r w:rsidRPr="00BC56BC">
        <w:t xml:space="preserve"> вилки.</w:t>
      </w:r>
    </w:p>
    <w:p w14:paraId="42D90E79" w14:textId="77777777" w:rsidR="00D74C40" w:rsidRDefault="00D74C40" w:rsidP="00D74C40">
      <w:pPr>
        <w:pStyle w:val="1"/>
      </w:pPr>
    </w:p>
    <w:p w14:paraId="1C0D098E" w14:textId="77777777" w:rsidR="00D74C40" w:rsidRPr="00BC56BC" w:rsidRDefault="00D74C40" w:rsidP="00D74C40">
      <w:pPr>
        <w:pStyle w:val="1"/>
        <w:ind w:firstLine="566"/>
      </w:pPr>
      <w:r>
        <w:t xml:space="preserve">Местное время  </w:t>
      </w:r>
    </w:p>
    <w:p w14:paraId="3B345F02" w14:textId="77777777" w:rsidR="004D29CE" w:rsidRDefault="004D29CE" w:rsidP="004D29CE">
      <w:pPr>
        <w:ind w:left="761"/>
        <w:jc w:val="both"/>
      </w:pPr>
    </w:p>
    <w:p w14:paraId="632DA212" w14:textId="64ABCDBF" w:rsidR="004D29CE" w:rsidRPr="00571C9E" w:rsidRDefault="00D74C40" w:rsidP="00D74C40">
      <w:pPr>
        <w:pStyle w:val="a3"/>
        <w:ind w:left="761" w:right="128" w:firstLine="566"/>
        <w:jc w:val="both"/>
        <w:rPr>
          <w:sz w:val="22"/>
          <w:szCs w:val="22"/>
        </w:rPr>
      </w:pPr>
      <w:r w:rsidRPr="00A14D5D">
        <w:t xml:space="preserve">В </w:t>
      </w:r>
      <w:r w:rsidR="002E1956" w:rsidRPr="00A14D5D">
        <w:t>Алматы</w:t>
      </w:r>
      <w:r w:rsidRPr="00A14D5D">
        <w:t xml:space="preserve"> действует </w:t>
      </w:r>
      <w:proofErr w:type="spellStart"/>
      <w:r w:rsidR="002E1956" w:rsidRPr="00A14D5D">
        <w:t>Астанин</w:t>
      </w:r>
      <w:r w:rsidRPr="00A14D5D">
        <w:t>ское</w:t>
      </w:r>
      <w:proofErr w:type="spellEnd"/>
      <w:r w:rsidRPr="00A14D5D">
        <w:t xml:space="preserve"> время (A</w:t>
      </w:r>
      <w:r w:rsidR="006510FB">
        <w:rPr>
          <w:lang w:val="en-US"/>
        </w:rPr>
        <w:t>S</w:t>
      </w:r>
      <w:r w:rsidRPr="00A14D5D">
        <w:t xml:space="preserve">T – </w:t>
      </w:r>
      <w:r w:rsidR="002C56FE">
        <w:rPr>
          <w:lang w:val="en-US"/>
        </w:rPr>
        <w:t>CET</w:t>
      </w:r>
      <w:r w:rsidR="002C56FE" w:rsidRPr="002C56FE">
        <w:t xml:space="preserve">+4, </w:t>
      </w:r>
      <w:r w:rsidRPr="00A14D5D">
        <w:t>CEST+</w:t>
      </w:r>
      <w:r w:rsidR="002C56FE" w:rsidRPr="002C56FE">
        <w:t>3</w:t>
      </w:r>
      <w:r w:rsidRPr="00A14D5D">
        <w:t xml:space="preserve">, </w:t>
      </w:r>
      <w:r w:rsidR="006510FB" w:rsidRPr="002C56FE">
        <w:t>UTC+5</w:t>
      </w:r>
      <w:r w:rsidRPr="00A14D5D">
        <w:t>). Время в программе будет указываться по A</w:t>
      </w:r>
      <w:r w:rsidR="006510FB">
        <w:rPr>
          <w:lang w:val="en-US"/>
        </w:rPr>
        <w:t>S</w:t>
      </w:r>
      <w:r w:rsidRPr="00A14D5D">
        <w:t>T.</w:t>
      </w:r>
    </w:p>
    <w:p w14:paraId="2F8C5FA8" w14:textId="77777777" w:rsidR="00141CC6" w:rsidRPr="00A14D5D" w:rsidRDefault="00141CC6" w:rsidP="00C021EA">
      <w:pPr>
        <w:jc w:val="right"/>
        <w:rPr>
          <w:bCs/>
          <w:color w:val="000000"/>
          <w:sz w:val="24"/>
          <w:szCs w:val="24"/>
          <w:lang w:val="kk-KZ"/>
        </w:rPr>
      </w:pPr>
    </w:p>
    <w:p w14:paraId="373E7F28" w14:textId="77777777" w:rsidR="00945850" w:rsidRPr="00A14D5D" w:rsidRDefault="00945850" w:rsidP="00945850">
      <w:pPr>
        <w:pStyle w:val="1"/>
        <w:ind w:left="851" w:right="47" w:firstLine="565"/>
        <w:rPr>
          <w:lang w:val="kk-KZ"/>
        </w:rPr>
      </w:pPr>
      <w:r w:rsidRPr="00A14D5D">
        <w:rPr>
          <w:lang w:val="kk-KZ"/>
        </w:rPr>
        <w:t>РАЗМЕЩЕНИЕ В ГОСТИНИЦЕ</w:t>
      </w:r>
    </w:p>
    <w:p w14:paraId="73A0F42D" w14:textId="77777777" w:rsidR="00945850" w:rsidRPr="00A14D5D" w:rsidRDefault="00945850" w:rsidP="00945850">
      <w:pPr>
        <w:pStyle w:val="1"/>
        <w:ind w:left="851" w:right="47"/>
        <w:rPr>
          <w:sz w:val="20"/>
          <w:szCs w:val="20"/>
          <w:lang w:val="kk-KZ"/>
        </w:rPr>
      </w:pPr>
    </w:p>
    <w:p w14:paraId="00C4499A" w14:textId="241D375D" w:rsidR="00945850" w:rsidRPr="00A14D5D" w:rsidRDefault="00945850" w:rsidP="00945850">
      <w:pPr>
        <w:pStyle w:val="a3"/>
        <w:ind w:left="851" w:right="47" w:firstLine="566"/>
        <w:jc w:val="both"/>
      </w:pPr>
      <w:r w:rsidRPr="00A14D5D">
        <w:t xml:space="preserve">Делегациям предлагается заблаговременно забронировать номер в </w:t>
      </w:r>
      <w:r w:rsidR="004C29C7" w:rsidRPr="00A14D5D">
        <w:rPr>
          <w:lang w:val="kk-KZ"/>
        </w:rPr>
        <w:t xml:space="preserve">отеле </w:t>
      </w:r>
      <w:proofErr w:type="spellStart"/>
      <w:r w:rsidR="004C29C7" w:rsidRPr="00A14D5D">
        <w:t>Best</w:t>
      </w:r>
      <w:proofErr w:type="spellEnd"/>
      <w:r w:rsidR="004C29C7" w:rsidRPr="00A14D5D">
        <w:t xml:space="preserve"> </w:t>
      </w:r>
      <w:proofErr w:type="spellStart"/>
      <w:r w:rsidR="004C29C7" w:rsidRPr="00A14D5D">
        <w:t>Western</w:t>
      </w:r>
      <w:proofErr w:type="spellEnd"/>
      <w:r w:rsidR="004C29C7" w:rsidRPr="00A14D5D">
        <w:t xml:space="preserve"> </w:t>
      </w:r>
      <w:proofErr w:type="spellStart"/>
      <w:r w:rsidR="004C29C7" w:rsidRPr="00A14D5D">
        <w:t>Plus</w:t>
      </w:r>
      <w:proofErr w:type="spellEnd"/>
      <w:r w:rsidR="004C29C7" w:rsidRPr="00A14D5D">
        <w:t xml:space="preserve"> </w:t>
      </w:r>
      <w:proofErr w:type="spellStart"/>
      <w:r w:rsidR="004C29C7" w:rsidRPr="00A14D5D">
        <w:t>Atakent</w:t>
      </w:r>
      <w:proofErr w:type="spellEnd"/>
      <w:r w:rsidR="004C29C7" w:rsidRPr="00A14D5D">
        <w:t xml:space="preserve"> </w:t>
      </w:r>
      <w:proofErr w:type="spellStart"/>
      <w:r w:rsidR="004C29C7" w:rsidRPr="00A14D5D">
        <w:t>Park</w:t>
      </w:r>
      <w:proofErr w:type="spellEnd"/>
      <w:r w:rsidR="004C29C7" w:rsidRPr="00A14D5D">
        <w:t xml:space="preserve"> </w:t>
      </w:r>
      <w:proofErr w:type="spellStart"/>
      <w:r w:rsidR="004C29C7" w:rsidRPr="00A14D5D">
        <w:t>Hotel</w:t>
      </w:r>
      <w:proofErr w:type="spellEnd"/>
      <w:r w:rsidRPr="00A14D5D">
        <w:t>. При бронировании отеля, необходимо указать в письме Имя</w:t>
      </w:r>
      <w:r w:rsidR="00082744">
        <w:t>,</w:t>
      </w:r>
      <w:r w:rsidRPr="00A14D5D">
        <w:t xml:space="preserve"> Фамилию, телефон, количество ночей проживани</w:t>
      </w:r>
      <w:r w:rsidR="00652FBA">
        <w:t>я</w:t>
      </w:r>
      <w:r w:rsidRPr="00A14D5D">
        <w:t>, название мероприятия (</w:t>
      </w:r>
      <w:r w:rsidR="00406C18" w:rsidRPr="00814E6F">
        <w:rPr>
          <w:color w:val="000000"/>
          <w:lang w:val="en-US"/>
        </w:rPr>
        <w:t>International</w:t>
      </w:r>
      <w:r w:rsidR="00406C18" w:rsidRPr="00406C18">
        <w:rPr>
          <w:color w:val="000000"/>
        </w:rPr>
        <w:t xml:space="preserve"> </w:t>
      </w:r>
      <w:r w:rsidR="00406C18" w:rsidRPr="00814E6F">
        <w:rPr>
          <w:color w:val="000000"/>
          <w:lang w:val="en-US"/>
        </w:rPr>
        <w:t>Scientific</w:t>
      </w:r>
      <w:r w:rsidR="00406C18" w:rsidRPr="00406C18">
        <w:rPr>
          <w:color w:val="000000"/>
        </w:rPr>
        <w:t xml:space="preserve"> </w:t>
      </w:r>
      <w:r w:rsidR="00406C18" w:rsidRPr="00814E6F">
        <w:rPr>
          <w:color w:val="000000"/>
          <w:lang w:val="en-US"/>
        </w:rPr>
        <w:t>and</w:t>
      </w:r>
      <w:r w:rsidR="00406C18" w:rsidRPr="00406C18">
        <w:rPr>
          <w:color w:val="000000"/>
        </w:rPr>
        <w:t xml:space="preserve"> </w:t>
      </w:r>
      <w:r w:rsidR="00406C18" w:rsidRPr="00814E6F">
        <w:rPr>
          <w:color w:val="000000"/>
          <w:lang w:val="en-US"/>
        </w:rPr>
        <w:t>Practical</w:t>
      </w:r>
      <w:r w:rsidR="00406C18" w:rsidRPr="00406C18">
        <w:rPr>
          <w:color w:val="000000"/>
        </w:rPr>
        <w:t xml:space="preserve"> </w:t>
      </w:r>
      <w:r w:rsidR="00406C18" w:rsidRPr="00814E6F">
        <w:rPr>
          <w:color w:val="000000"/>
          <w:lang w:val="en-US"/>
        </w:rPr>
        <w:t>Conference</w:t>
      </w:r>
      <w:r w:rsidR="00406C18" w:rsidRPr="00406C18">
        <w:rPr>
          <w:color w:val="000000"/>
        </w:rPr>
        <w:t xml:space="preserve"> </w:t>
      </w:r>
      <w:r w:rsidR="00406C18">
        <w:rPr>
          <w:color w:val="000000"/>
        </w:rPr>
        <w:t>«</w:t>
      </w:r>
      <w:r w:rsidR="00406C18" w:rsidRPr="003305FC">
        <w:rPr>
          <w:b/>
          <w:color w:val="000000"/>
          <w:lang w:val="en-US"/>
        </w:rPr>
        <w:t>Integration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of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science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and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practice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in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ensuring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biological</w:t>
      </w:r>
      <w:r w:rsidR="00406C18" w:rsidRPr="00406C18">
        <w:rPr>
          <w:b/>
          <w:color w:val="000000"/>
        </w:rPr>
        <w:t xml:space="preserve"> </w:t>
      </w:r>
      <w:r w:rsidR="00406C18" w:rsidRPr="003305FC">
        <w:rPr>
          <w:b/>
          <w:color w:val="000000"/>
          <w:lang w:val="en-US"/>
        </w:rPr>
        <w:t>safety</w:t>
      </w:r>
      <w:r w:rsidR="00406C18">
        <w:rPr>
          <w:b/>
          <w:color w:val="000000"/>
        </w:rPr>
        <w:t>»</w:t>
      </w:r>
      <w:r w:rsidRPr="00A14D5D">
        <w:t>)</w:t>
      </w:r>
      <w:r w:rsidR="00B60287">
        <w:t>.</w:t>
      </w:r>
    </w:p>
    <w:p w14:paraId="0548581D" w14:textId="77777777" w:rsidR="00945850" w:rsidRPr="00A14D5D" w:rsidRDefault="00945850" w:rsidP="00945850">
      <w:pPr>
        <w:pStyle w:val="a3"/>
        <w:ind w:left="851" w:right="47" w:firstLine="566"/>
        <w:jc w:val="both"/>
      </w:pPr>
      <w:r w:rsidRPr="00A14D5D">
        <w:t>Просьба учесть, что:</w:t>
      </w:r>
    </w:p>
    <w:p w14:paraId="436908BC" w14:textId="4A0D8165" w:rsidR="00945850" w:rsidRPr="00A14D5D" w:rsidRDefault="00945850" w:rsidP="00945850">
      <w:pPr>
        <w:pStyle w:val="a3"/>
        <w:tabs>
          <w:tab w:val="left" w:pos="1560"/>
        </w:tabs>
        <w:ind w:left="851" w:right="47" w:firstLine="566"/>
        <w:jc w:val="both"/>
      </w:pPr>
      <w:r w:rsidRPr="00A14D5D">
        <w:t>•</w:t>
      </w:r>
      <w:r w:rsidRPr="00A14D5D">
        <w:tab/>
      </w:r>
      <w:r w:rsidRPr="001C6D29">
        <w:t>специальный тариф на номера распространя</w:t>
      </w:r>
      <w:r w:rsidR="00652FBA">
        <w:t>е</w:t>
      </w:r>
      <w:r w:rsidRPr="001C6D29">
        <w:t xml:space="preserve">тся только на период с </w:t>
      </w:r>
      <w:r w:rsidR="004B072D" w:rsidRPr="001C6D29">
        <w:t>14</w:t>
      </w:r>
      <w:r w:rsidRPr="001C6D29">
        <w:t xml:space="preserve"> </w:t>
      </w:r>
      <w:r w:rsidRPr="00406C18">
        <w:t xml:space="preserve">по </w:t>
      </w:r>
      <w:r w:rsidR="004B072D" w:rsidRPr="00406C18">
        <w:t>1</w:t>
      </w:r>
      <w:r w:rsidR="00406C18" w:rsidRPr="00406C18">
        <w:t>6</w:t>
      </w:r>
      <w:r w:rsidRPr="00406C18">
        <w:t xml:space="preserve"> </w:t>
      </w:r>
      <w:r w:rsidR="004B072D" w:rsidRPr="00406C18">
        <w:t>мая</w:t>
      </w:r>
      <w:r w:rsidR="005266BE">
        <w:t>.</w:t>
      </w:r>
    </w:p>
    <w:p w14:paraId="2F80DC1D" w14:textId="77777777" w:rsidR="000043BC" w:rsidRPr="00A14D5D" w:rsidRDefault="000043BC" w:rsidP="00945850">
      <w:pPr>
        <w:pStyle w:val="a3"/>
        <w:tabs>
          <w:tab w:val="left" w:pos="1560"/>
        </w:tabs>
        <w:ind w:left="851" w:right="47" w:firstLine="566"/>
        <w:jc w:val="both"/>
      </w:pPr>
    </w:p>
    <w:p w14:paraId="49A61DAC" w14:textId="77777777" w:rsidR="00C021EA" w:rsidRPr="00A14D5D" w:rsidRDefault="00C021EA" w:rsidP="00C021EA">
      <w:pPr>
        <w:jc w:val="right"/>
        <w:rPr>
          <w:b/>
          <w:bCs/>
          <w:color w:val="000000"/>
          <w:sz w:val="24"/>
          <w:szCs w:val="24"/>
          <w:lang w:val="kk-KZ"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4779"/>
        <w:gridCol w:w="1471"/>
        <w:gridCol w:w="1444"/>
        <w:gridCol w:w="1400"/>
      </w:tblGrid>
      <w:tr w:rsidR="004C29C7" w:rsidRPr="00A14D5D" w14:paraId="36AED69F" w14:textId="0948BE6A" w:rsidTr="00517EC4">
        <w:tc>
          <w:tcPr>
            <w:tcW w:w="4954" w:type="dxa"/>
            <w:tcBorders>
              <w:bottom w:val="single" w:sz="4" w:space="0" w:color="auto"/>
              <w:right w:val="nil"/>
            </w:tcBorders>
          </w:tcPr>
          <w:p w14:paraId="0E522D9F" w14:textId="77777777" w:rsidR="004C29C7" w:rsidRPr="00A14D5D" w:rsidRDefault="004C29C7" w:rsidP="00C1642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72" w:type="dxa"/>
            <w:tcBorders>
              <w:left w:val="nil"/>
              <w:bottom w:val="single" w:sz="4" w:space="0" w:color="auto"/>
              <w:right w:val="nil"/>
            </w:tcBorders>
          </w:tcPr>
          <w:p w14:paraId="01ACE7E2" w14:textId="6B5BD71C" w:rsidR="004C29C7" w:rsidRPr="00A14D5D" w:rsidRDefault="004C29C7" w:rsidP="00C16423">
            <w:pPr>
              <w:jc w:val="both"/>
              <w:rPr>
                <w:b/>
                <w:sz w:val="24"/>
                <w:szCs w:val="24"/>
              </w:rPr>
            </w:pPr>
            <w:r w:rsidRPr="00A14D5D">
              <w:rPr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 w:rsidRPr="00A14D5D">
              <w:rPr>
                <w:b/>
                <w:bCs/>
                <w:color w:val="000000"/>
                <w:sz w:val="20"/>
                <w:szCs w:val="20"/>
                <w:lang w:val="kk-KZ"/>
              </w:rPr>
              <w:t>одно</w:t>
            </w:r>
            <w:r w:rsidRPr="00A14D5D">
              <w:rPr>
                <w:b/>
                <w:bCs/>
                <w:color w:val="000000"/>
                <w:sz w:val="20"/>
                <w:szCs w:val="20"/>
              </w:rPr>
              <w:t>местного номера (</w:t>
            </w:r>
            <w:r w:rsidRPr="00A14D5D">
              <w:rPr>
                <w:sz w:val="20"/>
                <w:szCs w:val="20"/>
                <w:lang w:val="kk-KZ"/>
              </w:rPr>
              <w:t>стандарт</w:t>
            </w:r>
            <w:r w:rsidRPr="00A14D5D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57" w:type="dxa"/>
            <w:tcBorders>
              <w:left w:val="nil"/>
              <w:bottom w:val="single" w:sz="4" w:space="0" w:color="auto"/>
            </w:tcBorders>
          </w:tcPr>
          <w:p w14:paraId="614888A4" w14:textId="463E3BF0" w:rsidR="004C29C7" w:rsidRPr="00A14D5D" w:rsidRDefault="004C29C7" w:rsidP="00C16423">
            <w:pPr>
              <w:jc w:val="both"/>
              <w:rPr>
                <w:b/>
                <w:sz w:val="24"/>
                <w:szCs w:val="24"/>
              </w:rPr>
            </w:pPr>
            <w:r w:rsidRPr="00A14D5D">
              <w:rPr>
                <w:b/>
                <w:bCs/>
                <w:color w:val="000000"/>
                <w:sz w:val="20"/>
                <w:szCs w:val="20"/>
              </w:rPr>
              <w:t>Стоимость двухместного номера (</w:t>
            </w:r>
            <w:r w:rsidRPr="00A14D5D">
              <w:rPr>
                <w:b/>
                <w:bCs/>
                <w:color w:val="000000"/>
                <w:sz w:val="20"/>
                <w:szCs w:val="20"/>
                <w:lang w:val="kk-KZ"/>
              </w:rPr>
              <w:t>стандарт</w:t>
            </w:r>
            <w:r w:rsidRPr="00A14D5D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1" w:type="dxa"/>
            <w:tcBorders>
              <w:left w:val="nil"/>
              <w:bottom w:val="single" w:sz="4" w:space="0" w:color="auto"/>
            </w:tcBorders>
          </w:tcPr>
          <w:p w14:paraId="46BDA80C" w14:textId="1E06E667" w:rsidR="004C29C7" w:rsidRPr="00A14D5D" w:rsidRDefault="004C29C7" w:rsidP="00C1642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A14D5D">
              <w:rPr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 w:rsidRPr="00A14D5D">
              <w:rPr>
                <w:b/>
                <w:bCs/>
                <w:color w:val="000000"/>
                <w:sz w:val="20"/>
                <w:szCs w:val="20"/>
                <w:lang w:val="kk-KZ"/>
              </w:rPr>
              <w:t>люкс</w:t>
            </w:r>
            <w:r w:rsidRPr="00A14D5D">
              <w:rPr>
                <w:b/>
                <w:bCs/>
                <w:color w:val="000000"/>
                <w:sz w:val="20"/>
                <w:szCs w:val="20"/>
              </w:rPr>
              <w:t xml:space="preserve"> номера</w:t>
            </w:r>
          </w:p>
        </w:tc>
      </w:tr>
      <w:tr w:rsidR="004C29C7" w:rsidRPr="00A14D5D" w14:paraId="1D4AE369" w14:textId="74E4AF65" w:rsidTr="00517EC4">
        <w:tc>
          <w:tcPr>
            <w:tcW w:w="4954" w:type="dxa"/>
            <w:tcBorders>
              <w:bottom w:val="nil"/>
              <w:right w:val="nil"/>
            </w:tcBorders>
          </w:tcPr>
          <w:p w14:paraId="6C6C5079" w14:textId="4A06EDD2" w:rsidR="004C29C7" w:rsidRPr="00A14D5D" w:rsidRDefault="004C29C7" w:rsidP="00C16423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bookmarkStart w:id="5" w:name="_Hlk190687928"/>
            <w:r w:rsidRPr="00A14D5D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Best Western Plus </w:t>
            </w:r>
            <w:proofErr w:type="spellStart"/>
            <w:r w:rsidRPr="00A14D5D">
              <w:rPr>
                <w:i/>
                <w:iCs/>
                <w:color w:val="000000"/>
                <w:sz w:val="20"/>
                <w:szCs w:val="20"/>
                <w:lang w:val="en-US"/>
              </w:rPr>
              <w:t>Atakent</w:t>
            </w:r>
            <w:proofErr w:type="spellEnd"/>
            <w:r w:rsidRPr="00A14D5D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 Park Hotel </w:t>
            </w:r>
            <w:bookmarkEnd w:id="5"/>
            <w:r w:rsidRPr="00A14D5D">
              <w:rPr>
                <w:color w:val="000000"/>
                <w:sz w:val="20"/>
                <w:szCs w:val="20"/>
                <w:lang w:val="en-US"/>
              </w:rPr>
              <w:t>(</w:t>
            </w:r>
            <w:r w:rsidRPr="00A14D5D">
              <w:rPr>
                <w:color w:val="000000"/>
                <w:sz w:val="20"/>
                <w:szCs w:val="20"/>
                <w:lang w:val="kk-KZ"/>
              </w:rPr>
              <w:t>4</w:t>
            </w:r>
            <w:r w:rsidRPr="00A14D5D">
              <w:rPr>
                <w:color w:val="000000"/>
                <w:sz w:val="20"/>
                <w:szCs w:val="20"/>
                <w:lang w:val="en-US"/>
              </w:rPr>
              <w:t xml:space="preserve">*) </w:t>
            </w:r>
          </w:p>
          <w:p w14:paraId="09661210" w14:textId="5A5CE6C9" w:rsidR="004C29C7" w:rsidRPr="00A14D5D" w:rsidRDefault="004C29C7" w:rsidP="00C16423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A14D5D">
              <w:rPr>
                <w:color w:val="000000"/>
                <w:sz w:val="20"/>
                <w:szCs w:val="20"/>
                <w:lang w:val="en-US"/>
              </w:rPr>
              <w:t>Timiryazeva</w:t>
            </w:r>
            <w:proofErr w:type="spellEnd"/>
            <w:r w:rsidRPr="00A14D5D">
              <w:rPr>
                <w:color w:val="000000"/>
                <w:sz w:val="20"/>
                <w:szCs w:val="20"/>
                <w:lang w:val="en-US"/>
              </w:rPr>
              <w:t xml:space="preserve"> str. 42 K.10</w:t>
            </w:r>
          </w:p>
          <w:p w14:paraId="5CB9FE5E" w14:textId="5222500E" w:rsidR="004C29C7" w:rsidRPr="00A14D5D" w:rsidRDefault="004C29C7" w:rsidP="00C16423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A14D5D">
              <w:rPr>
                <w:color w:val="000000"/>
                <w:sz w:val="20"/>
                <w:szCs w:val="20"/>
                <w:lang w:val="en-US"/>
              </w:rPr>
              <w:t xml:space="preserve">050057, Almaty, Kazakhstan  </w:t>
            </w:r>
          </w:p>
          <w:p w14:paraId="411A448F" w14:textId="491D80CB" w:rsidR="004C29C7" w:rsidRPr="00A14D5D" w:rsidRDefault="004C29C7" w:rsidP="005761E1">
            <w:pPr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A14D5D">
              <w:rPr>
                <w:color w:val="000000"/>
                <w:sz w:val="20"/>
                <w:szCs w:val="20"/>
              </w:rPr>
              <w:lastRenderedPageBreak/>
              <w:t>Тел</w:t>
            </w:r>
            <w:r w:rsidRPr="00A14D5D">
              <w:rPr>
                <w:color w:val="000000"/>
                <w:sz w:val="20"/>
                <w:szCs w:val="20"/>
                <w:lang w:val="en-US"/>
              </w:rPr>
              <w:t>.: +7 727 355 42 42 | 24/7</w:t>
            </w:r>
          </w:p>
          <w:p w14:paraId="237A3766" w14:textId="2C3C08CE" w:rsidR="004C29C7" w:rsidRPr="00A14D5D" w:rsidRDefault="004C29C7" w:rsidP="005761E1">
            <w:pPr>
              <w:adjustRightInd w:val="0"/>
              <w:rPr>
                <w:color w:val="000000"/>
                <w:sz w:val="20"/>
                <w:szCs w:val="20"/>
                <w:lang w:val="kk-KZ"/>
              </w:rPr>
            </w:pPr>
            <w:r w:rsidRPr="00A14D5D">
              <w:rPr>
                <w:color w:val="000000"/>
                <w:sz w:val="20"/>
                <w:szCs w:val="20"/>
              </w:rPr>
              <w:t xml:space="preserve">Эл. почта: </w:t>
            </w:r>
            <w:hyperlink r:id="rId8" w:history="1">
              <w:r w:rsidRPr="00A14D5D">
                <w:rPr>
                  <w:rStyle w:val="a7"/>
                  <w:lang w:val="en-US"/>
                </w:rPr>
                <w:t>sales</w:t>
              </w:r>
              <w:r w:rsidRPr="00A14D5D">
                <w:rPr>
                  <w:rStyle w:val="a7"/>
                </w:rPr>
                <w:t>@</w:t>
              </w:r>
              <w:proofErr w:type="spellStart"/>
              <w:r w:rsidRPr="00A14D5D">
                <w:rPr>
                  <w:rStyle w:val="a7"/>
                  <w:lang w:val="en-US"/>
                </w:rPr>
                <w:t>aphotel</w:t>
              </w:r>
              <w:proofErr w:type="spellEnd"/>
              <w:r w:rsidRPr="00A14D5D">
                <w:rPr>
                  <w:rStyle w:val="a7"/>
                </w:rPr>
                <w:t>.</w:t>
              </w:r>
              <w:proofErr w:type="spellStart"/>
              <w:r w:rsidRPr="00A14D5D">
                <w:rPr>
                  <w:rStyle w:val="a7"/>
                  <w:lang w:val="en-US"/>
                </w:rPr>
                <w:t>kz</w:t>
              </w:r>
              <w:proofErr w:type="spellEnd"/>
            </w:hyperlink>
            <w:r w:rsidRPr="00A14D5D">
              <w:rPr>
                <w:lang w:val="kk-KZ"/>
              </w:rPr>
              <w:t xml:space="preserve"> </w:t>
            </w:r>
            <w:r w:rsidRPr="00A14D5D">
              <w:rPr>
                <w:color w:val="000000"/>
                <w:sz w:val="20"/>
                <w:szCs w:val="20"/>
                <w:lang w:val="kk-KZ"/>
              </w:rPr>
              <w:t xml:space="preserve"> </w:t>
            </w:r>
          </w:p>
          <w:p w14:paraId="38D20E72" w14:textId="50E567F9" w:rsidR="004C29C7" w:rsidRPr="00A14D5D" w:rsidRDefault="004C29C7" w:rsidP="005761E1">
            <w:pPr>
              <w:adjustRightInd w:val="0"/>
              <w:rPr>
                <w:color w:val="000000"/>
                <w:sz w:val="20"/>
                <w:szCs w:val="20"/>
                <w:lang w:val="kk-KZ"/>
              </w:rPr>
            </w:pPr>
            <w:r w:rsidRPr="00A14D5D">
              <w:rPr>
                <w:color w:val="000000"/>
                <w:sz w:val="20"/>
                <w:szCs w:val="20"/>
              </w:rPr>
              <w:t>Веб-сайт</w:t>
            </w:r>
            <w:r w:rsidRPr="00A14D5D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hyperlink r:id="rId9" w:history="1">
              <w:r w:rsidRPr="00A14D5D">
                <w:rPr>
                  <w:rStyle w:val="a7"/>
                </w:rPr>
                <w:t>https://aphotel.kz/</w:t>
              </w:r>
            </w:hyperlink>
            <w:r w:rsidRPr="00A14D5D">
              <w:rPr>
                <w:lang w:val="kk-KZ"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nil"/>
              <w:right w:val="nil"/>
            </w:tcBorders>
          </w:tcPr>
          <w:p w14:paraId="6D80F25E" w14:textId="55B98B21" w:rsidR="004C29C7" w:rsidRPr="00A14D5D" w:rsidRDefault="004C29C7" w:rsidP="00C16423">
            <w:pPr>
              <w:adjustRightInd w:val="0"/>
              <w:rPr>
                <w:color w:val="000000" w:themeColor="text1"/>
                <w:sz w:val="20"/>
                <w:szCs w:val="20"/>
              </w:rPr>
            </w:pPr>
            <w:r w:rsidRPr="00A14D5D">
              <w:rPr>
                <w:color w:val="000000" w:themeColor="text1"/>
                <w:sz w:val="20"/>
                <w:szCs w:val="20"/>
                <w:lang w:val="kk-KZ"/>
              </w:rPr>
              <w:lastRenderedPageBreak/>
              <w:t>5</w:t>
            </w:r>
            <w:r w:rsidRPr="00A14D5D">
              <w:rPr>
                <w:color w:val="000000" w:themeColor="text1"/>
                <w:sz w:val="20"/>
                <w:szCs w:val="20"/>
              </w:rPr>
              <w:t>5 000 KZT</w:t>
            </w:r>
          </w:p>
          <w:p w14:paraId="34316D9D" w14:textId="57FD7CA7" w:rsidR="004C29C7" w:rsidRPr="00A14D5D" w:rsidRDefault="004C29C7" w:rsidP="00C16423">
            <w:pPr>
              <w:rPr>
                <w:b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6746EA83" w14:textId="1E1DBC30" w:rsidR="004C29C7" w:rsidRPr="00A14D5D" w:rsidRDefault="004C29C7" w:rsidP="00C16423">
            <w:pPr>
              <w:adjustRightInd w:val="0"/>
              <w:rPr>
                <w:color w:val="000000" w:themeColor="text1"/>
                <w:sz w:val="20"/>
                <w:szCs w:val="20"/>
              </w:rPr>
            </w:pPr>
            <w:r w:rsidRPr="00A14D5D">
              <w:rPr>
                <w:color w:val="000000" w:themeColor="text1"/>
                <w:sz w:val="20"/>
                <w:szCs w:val="20"/>
                <w:lang w:val="kk-KZ"/>
              </w:rPr>
              <w:t>63</w:t>
            </w:r>
            <w:r w:rsidRPr="00A14D5D">
              <w:rPr>
                <w:color w:val="000000" w:themeColor="text1"/>
                <w:sz w:val="20"/>
                <w:szCs w:val="20"/>
              </w:rPr>
              <w:t xml:space="preserve"> 000 KZT</w:t>
            </w:r>
          </w:p>
          <w:p w14:paraId="52C65229" w14:textId="32A3F6C6" w:rsidR="004C29C7" w:rsidRPr="00A14D5D" w:rsidRDefault="004C29C7" w:rsidP="00C16423">
            <w:pPr>
              <w:adjustRightInd w:val="0"/>
              <w:rPr>
                <w:color w:val="000000"/>
                <w:sz w:val="20"/>
                <w:szCs w:val="20"/>
              </w:rPr>
            </w:pPr>
            <w:r w:rsidRPr="00A14D5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1" w:type="dxa"/>
            <w:tcBorders>
              <w:left w:val="nil"/>
              <w:bottom w:val="nil"/>
            </w:tcBorders>
          </w:tcPr>
          <w:p w14:paraId="6C865E8D" w14:textId="06446B87" w:rsidR="004C29C7" w:rsidRPr="00A14D5D" w:rsidRDefault="004C29C7" w:rsidP="004C29C7">
            <w:pPr>
              <w:adjustRightInd w:val="0"/>
              <w:rPr>
                <w:color w:val="000000" w:themeColor="text1"/>
                <w:sz w:val="20"/>
                <w:szCs w:val="20"/>
                <w:lang w:val="kk-KZ"/>
              </w:rPr>
            </w:pPr>
            <w:r w:rsidRPr="00A14D5D">
              <w:rPr>
                <w:color w:val="000000" w:themeColor="text1"/>
                <w:sz w:val="20"/>
                <w:szCs w:val="20"/>
                <w:lang w:val="kk-KZ"/>
              </w:rPr>
              <w:t>65 000 KZT</w:t>
            </w:r>
          </w:p>
          <w:p w14:paraId="0429AA22" w14:textId="229BFE33" w:rsidR="00C70C4D" w:rsidRPr="00A14D5D" w:rsidRDefault="00C70C4D" w:rsidP="002E210C">
            <w:pPr>
              <w:adjustRightInd w:val="0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</w:tr>
      <w:tr w:rsidR="004C29C7" w:rsidRPr="00A14D5D" w14:paraId="55EE358F" w14:textId="4D709851" w:rsidTr="00C07703">
        <w:tc>
          <w:tcPr>
            <w:tcW w:w="9094" w:type="dxa"/>
            <w:gridSpan w:val="4"/>
            <w:tcBorders>
              <w:top w:val="nil"/>
              <w:bottom w:val="single" w:sz="4" w:space="0" w:color="auto"/>
            </w:tcBorders>
          </w:tcPr>
          <w:p w14:paraId="0F1FD18A" w14:textId="77777777" w:rsidR="004C29C7" w:rsidRPr="00A14D5D" w:rsidRDefault="004C29C7" w:rsidP="004C29C7">
            <w:pPr>
              <w:ind w:firstLine="346"/>
              <w:jc w:val="both"/>
              <w:rPr>
                <w:sz w:val="20"/>
                <w:szCs w:val="20"/>
              </w:rPr>
            </w:pPr>
            <w:r w:rsidRPr="00A14D5D">
              <w:rPr>
                <w:sz w:val="20"/>
                <w:szCs w:val="20"/>
              </w:rPr>
              <w:lastRenderedPageBreak/>
              <w:t>Отель расположен на территории Казахстанского Центра Делового Сотрудничества «</w:t>
            </w:r>
            <w:proofErr w:type="spellStart"/>
            <w:r w:rsidRPr="00A14D5D">
              <w:rPr>
                <w:sz w:val="20"/>
                <w:szCs w:val="20"/>
              </w:rPr>
              <w:t>Атакент</w:t>
            </w:r>
            <w:proofErr w:type="spellEnd"/>
            <w:r w:rsidRPr="00A14D5D">
              <w:rPr>
                <w:sz w:val="20"/>
                <w:szCs w:val="20"/>
              </w:rPr>
              <w:t>» в Алматы, где регулярно проходят различные международные выставки.</w:t>
            </w:r>
          </w:p>
          <w:p w14:paraId="52B65E7E" w14:textId="77777777" w:rsidR="004C29C7" w:rsidRPr="00A14D5D" w:rsidRDefault="004C29C7" w:rsidP="004C29C7">
            <w:pPr>
              <w:ind w:firstLine="346"/>
              <w:jc w:val="both"/>
              <w:rPr>
                <w:sz w:val="20"/>
                <w:szCs w:val="20"/>
              </w:rPr>
            </w:pPr>
            <w:r w:rsidRPr="00A14D5D">
              <w:rPr>
                <w:sz w:val="20"/>
                <w:szCs w:val="20"/>
                <w:lang w:val="kk-KZ"/>
              </w:rPr>
              <w:t>Н</w:t>
            </w:r>
            <w:proofErr w:type="spellStart"/>
            <w:r w:rsidRPr="00A14D5D">
              <w:rPr>
                <w:sz w:val="20"/>
                <w:szCs w:val="20"/>
              </w:rPr>
              <w:t>омера</w:t>
            </w:r>
            <w:proofErr w:type="spellEnd"/>
            <w:r w:rsidRPr="00A14D5D">
              <w:rPr>
                <w:sz w:val="20"/>
                <w:szCs w:val="20"/>
              </w:rPr>
              <w:t xml:space="preserve"> отеля оформлены в классическом стиле и оборудованы всем необходимым для комфорта в деловой поездке.</w:t>
            </w:r>
          </w:p>
          <w:p w14:paraId="3953ECED" w14:textId="77777777" w:rsidR="004C29C7" w:rsidRPr="00A14D5D" w:rsidRDefault="004C29C7" w:rsidP="004C29C7">
            <w:pPr>
              <w:ind w:firstLine="346"/>
              <w:jc w:val="both"/>
              <w:rPr>
                <w:sz w:val="20"/>
                <w:szCs w:val="20"/>
              </w:rPr>
            </w:pPr>
            <w:r w:rsidRPr="00A14D5D">
              <w:rPr>
                <w:sz w:val="20"/>
                <w:szCs w:val="20"/>
              </w:rPr>
              <w:t>На территории к вашим услугам ресторан международной кухни, лобби-бар, фитнес-центр и сувенирная лавка.</w:t>
            </w:r>
          </w:p>
          <w:p w14:paraId="63B5222D" w14:textId="77777777" w:rsidR="004C29C7" w:rsidRPr="00A14D5D" w:rsidRDefault="004C29C7" w:rsidP="004C29C7">
            <w:pPr>
              <w:ind w:firstLine="346"/>
              <w:jc w:val="both"/>
              <w:rPr>
                <w:sz w:val="20"/>
                <w:szCs w:val="20"/>
              </w:rPr>
            </w:pPr>
            <w:r w:rsidRPr="00A14D5D">
              <w:rPr>
                <w:sz w:val="20"/>
                <w:szCs w:val="20"/>
              </w:rPr>
              <w:t>Находящиеся рядом Ботанический сад и просторная территория «</w:t>
            </w:r>
            <w:proofErr w:type="spellStart"/>
            <w:r w:rsidRPr="00A14D5D">
              <w:rPr>
                <w:sz w:val="20"/>
                <w:szCs w:val="20"/>
              </w:rPr>
              <w:t>Атакента</w:t>
            </w:r>
            <w:proofErr w:type="spellEnd"/>
            <w:r w:rsidRPr="00A14D5D">
              <w:rPr>
                <w:sz w:val="20"/>
                <w:szCs w:val="20"/>
              </w:rPr>
              <w:t>» способствуют отдыху на свежем воздухе. В шаговой доступности есть торговые центры «</w:t>
            </w:r>
            <w:proofErr w:type="spellStart"/>
            <w:r w:rsidRPr="00A14D5D">
              <w:rPr>
                <w:sz w:val="20"/>
                <w:szCs w:val="20"/>
              </w:rPr>
              <w:t>Atakent</w:t>
            </w:r>
            <w:proofErr w:type="spellEnd"/>
            <w:r w:rsidRPr="00A14D5D">
              <w:rPr>
                <w:sz w:val="20"/>
                <w:szCs w:val="20"/>
              </w:rPr>
              <w:t xml:space="preserve"> </w:t>
            </w:r>
            <w:proofErr w:type="spellStart"/>
            <w:r w:rsidRPr="00A14D5D">
              <w:rPr>
                <w:sz w:val="20"/>
                <w:szCs w:val="20"/>
              </w:rPr>
              <w:t>Mall</w:t>
            </w:r>
            <w:proofErr w:type="spellEnd"/>
            <w:r w:rsidRPr="00A14D5D">
              <w:rPr>
                <w:sz w:val="20"/>
                <w:szCs w:val="20"/>
              </w:rPr>
              <w:t>» и «</w:t>
            </w:r>
            <w:proofErr w:type="spellStart"/>
            <w:r w:rsidRPr="00A14D5D">
              <w:rPr>
                <w:sz w:val="20"/>
                <w:szCs w:val="20"/>
              </w:rPr>
              <w:t>Student</w:t>
            </w:r>
            <w:proofErr w:type="spellEnd"/>
            <w:r w:rsidRPr="00A14D5D">
              <w:rPr>
                <w:sz w:val="20"/>
                <w:szCs w:val="20"/>
              </w:rPr>
              <w:t>» с широким выбором магазинов и развлечений. Автобусные маршруты, проходящие рядом, охватывают все районы города.</w:t>
            </w:r>
          </w:p>
          <w:p w14:paraId="73903D94" w14:textId="36ED0FA2" w:rsidR="004C29C7" w:rsidRPr="00A14D5D" w:rsidRDefault="004C29C7" w:rsidP="004C29C7">
            <w:pPr>
              <w:ind w:firstLine="346"/>
              <w:jc w:val="both"/>
              <w:rPr>
                <w:sz w:val="20"/>
                <w:szCs w:val="20"/>
              </w:rPr>
            </w:pPr>
            <w:r w:rsidRPr="00A14D5D">
              <w:rPr>
                <w:sz w:val="20"/>
                <w:szCs w:val="20"/>
              </w:rPr>
              <w:t>Внимательный персонал всегда готов помочь вам сделать ваше пребывание максимально комфортным и выгодным.</w:t>
            </w:r>
          </w:p>
        </w:tc>
      </w:tr>
    </w:tbl>
    <w:p w14:paraId="5C9E59E8" w14:textId="77777777" w:rsidR="00A14D5D" w:rsidRDefault="00A14D5D" w:rsidP="004D29CE">
      <w:pPr>
        <w:ind w:left="709"/>
        <w:jc w:val="both"/>
        <w:rPr>
          <w:i/>
          <w:color w:val="000000"/>
        </w:rPr>
      </w:pPr>
    </w:p>
    <w:p w14:paraId="18024E16" w14:textId="5B27F247" w:rsidR="00A14D5D" w:rsidRPr="003B1617" w:rsidRDefault="00A14D5D" w:rsidP="004D29CE">
      <w:pPr>
        <w:ind w:left="709"/>
        <w:jc w:val="both"/>
        <w:rPr>
          <w:i/>
          <w:color w:val="000000"/>
        </w:rPr>
      </w:pPr>
      <w:r>
        <w:rPr>
          <w:i/>
          <w:color w:val="000000"/>
        </w:rPr>
        <w:t>*</w:t>
      </w:r>
      <w:r w:rsidRPr="005749A2">
        <w:rPr>
          <w:b/>
          <w:i/>
          <w:color w:val="000000"/>
        </w:rPr>
        <w:t>Примечание –</w:t>
      </w:r>
      <w:r w:rsidR="004C3CC6" w:rsidRPr="005749A2">
        <w:rPr>
          <w:b/>
          <w:i/>
          <w:color w:val="000000"/>
        </w:rPr>
        <w:t xml:space="preserve"> </w:t>
      </w:r>
      <w:r w:rsidR="00A2461D" w:rsidRPr="005749A2">
        <w:rPr>
          <w:b/>
          <w:i/>
          <w:color w:val="000000"/>
        </w:rPr>
        <w:t xml:space="preserve">Подробная </w:t>
      </w:r>
      <w:r w:rsidRPr="005749A2">
        <w:rPr>
          <w:b/>
          <w:i/>
          <w:color w:val="000000"/>
        </w:rPr>
        <w:t>информаци</w:t>
      </w:r>
      <w:r w:rsidR="00A2461D" w:rsidRPr="005749A2">
        <w:rPr>
          <w:b/>
          <w:i/>
          <w:color w:val="000000"/>
        </w:rPr>
        <w:t>я</w:t>
      </w:r>
      <w:r w:rsidR="00406C18" w:rsidRPr="005749A2">
        <w:rPr>
          <w:b/>
          <w:i/>
          <w:color w:val="000000"/>
        </w:rPr>
        <w:t xml:space="preserve"> </w:t>
      </w:r>
      <w:r w:rsidRPr="005749A2">
        <w:rPr>
          <w:b/>
          <w:i/>
          <w:color w:val="000000"/>
        </w:rPr>
        <w:t>о</w:t>
      </w:r>
      <w:r w:rsidR="00A2461D" w:rsidRPr="005749A2">
        <w:rPr>
          <w:b/>
          <w:i/>
          <w:color w:val="000000"/>
        </w:rPr>
        <w:t>б условиях</w:t>
      </w:r>
      <w:r w:rsidRPr="005749A2">
        <w:rPr>
          <w:b/>
          <w:i/>
          <w:color w:val="000000"/>
        </w:rPr>
        <w:t xml:space="preserve"> размещени</w:t>
      </w:r>
      <w:r w:rsidR="00A2461D" w:rsidRPr="005749A2">
        <w:rPr>
          <w:b/>
          <w:i/>
          <w:color w:val="000000"/>
        </w:rPr>
        <w:t xml:space="preserve">я </w:t>
      </w:r>
      <w:proofErr w:type="gramStart"/>
      <w:r w:rsidR="00A2461D" w:rsidRPr="005749A2">
        <w:rPr>
          <w:b/>
          <w:i/>
          <w:color w:val="000000"/>
        </w:rPr>
        <w:t>и</w:t>
      </w:r>
      <w:r w:rsidR="004C3CC6" w:rsidRPr="005749A2">
        <w:rPr>
          <w:b/>
          <w:i/>
          <w:color w:val="000000"/>
        </w:rPr>
        <w:t xml:space="preserve"> </w:t>
      </w:r>
      <w:r w:rsidR="00A2461D" w:rsidRPr="005749A2">
        <w:rPr>
          <w:b/>
          <w:i/>
          <w:color w:val="000000"/>
        </w:rPr>
        <w:t xml:space="preserve"> проживания</w:t>
      </w:r>
      <w:proofErr w:type="gramEnd"/>
      <w:r w:rsidR="00A2461D" w:rsidRPr="005749A2">
        <w:rPr>
          <w:b/>
          <w:i/>
          <w:color w:val="000000"/>
        </w:rPr>
        <w:t xml:space="preserve"> </w:t>
      </w:r>
      <w:r w:rsidRPr="005749A2">
        <w:rPr>
          <w:b/>
          <w:i/>
          <w:color w:val="000000"/>
        </w:rPr>
        <w:t xml:space="preserve"> в</w:t>
      </w:r>
      <w:r w:rsidR="00A2461D" w:rsidRPr="005749A2">
        <w:rPr>
          <w:b/>
          <w:i/>
          <w:color w:val="000000"/>
        </w:rPr>
        <w:t xml:space="preserve"> </w:t>
      </w:r>
      <w:r w:rsidRPr="005749A2">
        <w:rPr>
          <w:b/>
          <w:i/>
          <w:color w:val="000000"/>
        </w:rPr>
        <w:t xml:space="preserve"> гостинице буд</w:t>
      </w:r>
      <w:r w:rsidR="00652FBA" w:rsidRPr="005749A2">
        <w:rPr>
          <w:b/>
          <w:i/>
          <w:color w:val="000000"/>
        </w:rPr>
        <w:t>е</w:t>
      </w:r>
      <w:r w:rsidRPr="005749A2">
        <w:rPr>
          <w:b/>
          <w:i/>
          <w:color w:val="000000"/>
        </w:rPr>
        <w:t xml:space="preserve">т </w:t>
      </w:r>
      <w:r w:rsidR="005749A2" w:rsidRPr="005749A2">
        <w:rPr>
          <w:b/>
          <w:i/>
          <w:color w:val="000000"/>
        </w:rPr>
        <w:t xml:space="preserve">  </w:t>
      </w:r>
      <w:r w:rsidRPr="005749A2">
        <w:rPr>
          <w:b/>
          <w:i/>
          <w:color w:val="000000"/>
        </w:rPr>
        <w:t>уточнен</w:t>
      </w:r>
      <w:r w:rsidR="00652FBA" w:rsidRPr="005749A2">
        <w:rPr>
          <w:b/>
          <w:i/>
          <w:color w:val="000000"/>
        </w:rPr>
        <w:t>а</w:t>
      </w:r>
      <w:r w:rsidR="005749A2" w:rsidRPr="005749A2">
        <w:rPr>
          <w:b/>
          <w:i/>
          <w:color w:val="000000"/>
        </w:rPr>
        <w:t xml:space="preserve"> </w:t>
      </w:r>
      <w:r w:rsidRPr="005749A2">
        <w:rPr>
          <w:b/>
          <w:i/>
          <w:color w:val="000000"/>
        </w:rPr>
        <w:t xml:space="preserve"> ближе к дате проведения конференции</w:t>
      </w:r>
      <w:r w:rsidR="005749A2" w:rsidRPr="005749A2">
        <w:rPr>
          <w:b/>
          <w:i/>
          <w:color w:val="000000"/>
        </w:rPr>
        <w:t>.</w:t>
      </w:r>
      <w:r w:rsidR="005749A2">
        <w:rPr>
          <w:b/>
          <w:i/>
          <w:color w:val="000000"/>
        </w:rPr>
        <w:t xml:space="preserve"> </w:t>
      </w:r>
    </w:p>
    <w:p w14:paraId="2E7F24C2" w14:textId="77777777" w:rsidR="00E76027" w:rsidRDefault="00E76027" w:rsidP="00BB7CCF">
      <w:pPr>
        <w:ind w:left="709" w:firstLine="707"/>
        <w:jc w:val="center"/>
        <w:rPr>
          <w:b/>
          <w:bCs/>
          <w:color w:val="000000"/>
          <w:sz w:val="24"/>
          <w:szCs w:val="24"/>
        </w:rPr>
      </w:pPr>
    </w:p>
    <w:p w14:paraId="089F054F" w14:textId="5206ADB5" w:rsidR="000F3EC2" w:rsidRPr="001C6D29" w:rsidRDefault="008E33B5" w:rsidP="00BB7CCF">
      <w:pPr>
        <w:ind w:left="709" w:firstLine="707"/>
        <w:jc w:val="center"/>
        <w:rPr>
          <w:b/>
          <w:bCs/>
          <w:color w:val="000000"/>
          <w:sz w:val="24"/>
          <w:szCs w:val="24"/>
        </w:rPr>
      </w:pPr>
      <w:r w:rsidRPr="001C6D29">
        <w:rPr>
          <w:b/>
          <w:bCs/>
          <w:color w:val="000000"/>
          <w:sz w:val="24"/>
          <w:szCs w:val="24"/>
        </w:rPr>
        <w:t>КУЛЬТУРНАЯ ПРОГРАММА</w:t>
      </w:r>
      <w:r w:rsidR="00C1183F" w:rsidRPr="001C6D29">
        <w:rPr>
          <w:b/>
          <w:bCs/>
          <w:color w:val="000000"/>
          <w:sz w:val="24"/>
          <w:szCs w:val="24"/>
          <w:lang w:val="kk-KZ"/>
        </w:rPr>
        <w:t xml:space="preserve"> </w:t>
      </w:r>
      <w:r w:rsidR="00C1183F" w:rsidRPr="001C6D29">
        <w:rPr>
          <w:b/>
          <w:bCs/>
          <w:color w:val="000000"/>
          <w:sz w:val="24"/>
          <w:szCs w:val="24"/>
        </w:rPr>
        <w:t>(</w:t>
      </w:r>
      <w:r w:rsidR="00C1183F" w:rsidRPr="001C6D29">
        <w:rPr>
          <w:b/>
          <w:bCs/>
          <w:color w:val="000000"/>
          <w:sz w:val="24"/>
          <w:szCs w:val="24"/>
          <w:lang w:val="kk-KZ"/>
        </w:rPr>
        <w:t>Взнос</w:t>
      </w:r>
      <w:r w:rsidR="00C1183F" w:rsidRPr="001C6D29">
        <w:rPr>
          <w:b/>
          <w:bCs/>
          <w:color w:val="000000"/>
          <w:sz w:val="24"/>
          <w:szCs w:val="24"/>
        </w:rPr>
        <w:t>: 40 $ / человек)</w:t>
      </w:r>
    </w:p>
    <w:p w14:paraId="579B4EA9" w14:textId="77777777" w:rsidR="00BB7CCF" w:rsidRPr="001C6D29" w:rsidRDefault="00BB7CCF" w:rsidP="00BB7CCF">
      <w:pPr>
        <w:ind w:left="709" w:firstLine="707"/>
        <w:jc w:val="center"/>
        <w:rPr>
          <w:b/>
          <w:bCs/>
          <w:color w:val="000000"/>
          <w:sz w:val="24"/>
          <w:szCs w:val="24"/>
        </w:rPr>
      </w:pPr>
    </w:p>
    <w:p w14:paraId="7C25949D" w14:textId="26CBFC2C" w:rsidR="00BB7CCF" w:rsidRDefault="002E210C" w:rsidP="00BB7CCF">
      <w:pPr>
        <w:ind w:left="709" w:firstLine="707"/>
        <w:jc w:val="both"/>
        <w:rPr>
          <w:sz w:val="24"/>
          <w:szCs w:val="24"/>
        </w:rPr>
      </w:pPr>
      <w:r w:rsidRPr="001C6D29">
        <w:rPr>
          <w:sz w:val="24"/>
          <w:szCs w:val="24"/>
          <w:lang w:val="kk-KZ"/>
        </w:rPr>
        <w:t>16 мая</w:t>
      </w:r>
      <w:r w:rsidR="0009565A" w:rsidRPr="001C6D29">
        <w:rPr>
          <w:sz w:val="24"/>
          <w:szCs w:val="24"/>
        </w:rPr>
        <w:t xml:space="preserve">  после завершения конференции</w:t>
      </w:r>
      <w:r w:rsidR="0009565A" w:rsidRPr="001C6D29">
        <w:rPr>
          <w:sz w:val="24"/>
          <w:szCs w:val="24"/>
          <w:lang w:val="kk-KZ"/>
        </w:rPr>
        <w:t xml:space="preserve"> </w:t>
      </w:r>
      <w:r w:rsidR="00295A4F" w:rsidRPr="001C6D29">
        <w:rPr>
          <w:sz w:val="24"/>
          <w:szCs w:val="24"/>
        </w:rPr>
        <w:t>предлагаем</w:t>
      </w:r>
      <w:r w:rsidR="0009565A" w:rsidRPr="001C6D29">
        <w:rPr>
          <w:sz w:val="24"/>
          <w:szCs w:val="24"/>
        </w:rPr>
        <w:t xml:space="preserve"> </w:t>
      </w:r>
      <w:r w:rsidR="0080651D" w:rsidRPr="001C6D29">
        <w:rPr>
          <w:sz w:val="24"/>
          <w:szCs w:val="24"/>
        </w:rPr>
        <w:t>к</w:t>
      </w:r>
      <w:r w:rsidR="0009565A" w:rsidRPr="001C6D29">
        <w:rPr>
          <w:sz w:val="24"/>
          <w:szCs w:val="24"/>
        </w:rPr>
        <w:t>ультурн</w:t>
      </w:r>
      <w:r w:rsidR="00295A4F" w:rsidRPr="001C6D29">
        <w:rPr>
          <w:sz w:val="24"/>
          <w:szCs w:val="24"/>
        </w:rPr>
        <w:t>ую</w:t>
      </w:r>
      <w:r w:rsidR="0009565A" w:rsidRPr="001C6D29">
        <w:rPr>
          <w:sz w:val="24"/>
          <w:szCs w:val="24"/>
        </w:rPr>
        <w:t xml:space="preserve"> программ</w:t>
      </w:r>
      <w:r w:rsidR="00295A4F" w:rsidRPr="001C6D29">
        <w:rPr>
          <w:sz w:val="24"/>
          <w:szCs w:val="24"/>
        </w:rPr>
        <w:t>у</w:t>
      </w:r>
      <w:r w:rsidR="0009565A" w:rsidRPr="001C6D29">
        <w:rPr>
          <w:sz w:val="24"/>
          <w:szCs w:val="24"/>
        </w:rPr>
        <w:t xml:space="preserve">  </w:t>
      </w:r>
      <w:r w:rsidR="00B0667F" w:rsidRPr="001C6D29">
        <w:rPr>
          <w:sz w:val="24"/>
          <w:szCs w:val="24"/>
        </w:rPr>
        <w:t xml:space="preserve">для иностранных гостей </w:t>
      </w:r>
      <w:r w:rsidR="0009565A" w:rsidRPr="001C6D29">
        <w:rPr>
          <w:sz w:val="24"/>
          <w:szCs w:val="24"/>
        </w:rPr>
        <w:t xml:space="preserve">с </w:t>
      </w:r>
      <w:r w:rsidR="00B0667F" w:rsidRPr="001C6D29">
        <w:rPr>
          <w:sz w:val="24"/>
          <w:szCs w:val="24"/>
        </w:rPr>
        <w:t>экскурси</w:t>
      </w:r>
      <w:r w:rsidR="0009565A" w:rsidRPr="001C6D29">
        <w:rPr>
          <w:sz w:val="24"/>
          <w:szCs w:val="24"/>
        </w:rPr>
        <w:t>ей</w:t>
      </w:r>
      <w:r w:rsidR="00B0667F" w:rsidRPr="001C6D29">
        <w:rPr>
          <w:sz w:val="24"/>
          <w:szCs w:val="24"/>
        </w:rPr>
        <w:t xml:space="preserve"> </w:t>
      </w:r>
      <w:r w:rsidRPr="001C6D29">
        <w:rPr>
          <w:sz w:val="24"/>
          <w:szCs w:val="24"/>
        </w:rPr>
        <w:t>на</w:t>
      </w:r>
      <w:r w:rsidR="00B0667F" w:rsidRPr="001C6D29">
        <w:rPr>
          <w:sz w:val="24"/>
          <w:szCs w:val="24"/>
        </w:rPr>
        <w:t xml:space="preserve"> Кок-</w:t>
      </w:r>
      <w:proofErr w:type="spellStart"/>
      <w:r w:rsidR="00B0667F" w:rsidRPr="001C6D29">
        <w:rPr>
          <w:sz w:val="24"/>
          <w:szCs w:val="24"/>
        </w:rPr>
        <w:t>Тобе</w:t>
      </w:r>
      <w:proofErr w:type="spellEnd"/>
      <w:r w:rsidR="00B0667F" w:rsidRPr="001C6D29">
        <w:rPr>
          <w:sz w:val="24"/>
          <w:szCs w:val="24"/>
        </w:rPr>
        <w:t xml:space="preserve">, </w:t>
      </w:r>
      <w:r w:rsidR="0009565A" w:rsidRPr="001C6D29">
        <w:rPr>
          <w:sz w:val="24"/>
          <w:szCs w:val="24"/>
        </w:rPr>
        <w:t xml:space="preserve">включающая  </w:t>
      </w:r>
      <w:r w:rsidRPr="001C6D29">
        <w:rPr>
          <w:sz w:val="24"/>
          <w:szCs w:val="24"/>
        </w:rPr>
        <w:t>ужин</w:t>
      </w:r>
      <w:r w:rsidR="00B0667F" w:rsidRPr="001C6D29">
        <w:rPr>
          <w:sz w:val="24"/>
          <w:szCs w:val="24"/>
        </w:rPr>
        <w:t xml:space="preserve"> </w:t>
      </w:r>
      <w:r w:rsidR="0009565A" w:rsidRPr="001C6D29">
        <w:rPr>
          <w:sz w:val="24"/>
          <w:szCs w:val="24"/>
        </w:rPr>
        <w:t xml:space="preserve"> в ресторане</w:t>
      </w:r>
      <w:r w:rsidR="00B756EB" w:rsidRPr="001C6D29">
        <w:rPr>
          <w:sz w:val="24"/>
          <w:szCs w:val="24"/>
          <w:lang w:val="kk-KZ"/>
        </w:rPr>
        <w:t xml:space="preserve"> </w:t>
      </w:r>
      <w:r w:rsidR="00B0667F" w:rsidRPr="001C6D29">
        <w:rPr>
          <w:sz w:val="24"/>
          <w:szCs w:val="24"/>
        </w:rPr>
        <w:t>национальной</w:t>
      </w:r>
      <w:r w:rsidR="00B756EB" w:rsidRPr="001C6D29">
        <w:rPr>
          <w:sz w:val="24"/>
          <w:szCs w:val="24"/>
          <w:lang w:val="kk-KZ"/>
        </w:rPr>
        <w:t xml:space="preserve"> казахской </w:t>
      </w:r>
      <w:r w:rsidR="00B0667F" w:rsidRPr="001C6D29">
        <w:rPr>
          <w:sz w:val="24"/>
          <w:szCs w:val="24"/>
        </w:rPr>
        <w:t>кухни</w:t>
      </w:r>
      <w:r w:rsidR="00C1183F" w:rsidRPr="001C6D29">
        <w:rPr>
          <w:sz w:val="24"/>
          <w:szCs w:val="24"/>
          <w:lang w:val="kk-KZ"/>
        </w:rPr>
        <w:t xml:space="preserve">. </w:t>
      </w:r>
      <w:r w:rsidR="00B0667F" w:rsidRPr="001C6D29">
        <w:rPr>
          <w:sz w:val="24"/>
          <w:szCs w:val="24"/>
        </w:rPr>
        <w:t>Это замечательная возможность насладиться живописными пейзажами и узнать больше о культуре нашей страны.</w:t>
      </w:r>
      <w:r w:rsidR="00BB7CCF" w:rsidRPr="00BB7CC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48C34877" w14:textId="77777777" w:rsidR="00A932F0" w:rsidRPr="00BB7CCF" w:rsidRDefault="00A932F0" w:rsidP="00BB7CCF">
      <w:pPr>
        <w:ind w:left="709" w:firstLine="707"/>
        <w:jc w:val="both"/>
        <w:rPr>
          <w:bCs/>
          <w:color w:val="000000"/>
          <w:sz w:val="24"/>
          <w:szCs w:val="24"/>
        </w:rPr>
      </w:pPr>
    </w:p>
    <w:p w14:paraId="09121A8F" w14:textId="1C6B0EA8" w:rsidR="008E33B5" w:rsidRDefault="00D70745" w:rsidP="008E33B5">
      <w:pPr>
        <w:ind w:left="709"/>
        <w:jc w:val="both"/>
        <w:rPr>
          <w:sz w:val="24"/>
          <w:szCs w:val="24"/>
          <w:lang w:val="kk-KZ"/>
        </w:rPr>
      </w:pPr>
      <w:r w:rsidRPr="00FB55F6"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432C5BA" wp14:editId="5A4D403D">
            <wp:simplePos x="0" y="0"/>
            <wp:positionH relativeFrom="column">
              <wp:posOffset>346710</wp:posOffset>
            </wp:positionH>
            <wp:positionV relativeFrom="paragraph">
              <wp:posOffset>2540</wp:posOffset>
            </wp:positionV>
            <wp:extent cx="2087245" cy="2245995"/>
            <wp:effectExtent l="0" t="0" r="8255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3B5" w:rsidRPr="00FB55F6">
        <w:rPr>
          <w:b/>
          <w:bCs/>
          <w:sz w:val="24"/>
          <w:szCs w:val="24"/>
        </w:rPr>
        <w:t>«</w:t>
      </w:r>
      <w:r w:rsidRPr="00FB55F6">
        <w:rPr>
          <w:b/>
          <w:bCs/>
          <w:sz w:val="24"/>
          <w:szCs w:val="24"/>
        </w:rPr>
        <w:t>Кок-</w:t>
      </w:r>
      <w:proofErr w:type="spellStart"/>
      <w:r w:rsidRPr="00FB55F6">
        <w:rPr>
          <w:b/>
          <w:bCs/>
          <w:sz w:val="24"/>
          <w:szCs w:val="24"/>
        </w:rPr>
        <w:t>Тобе</w:t>
      </w:r>
      <w:proofErr w:type="spellEnd"/>
      <w:r w:rsidR="008E33B5" w:rsidRPr="00FB55F6">
        <w:rPr>
          <w:b/>
          <w:bCs/>
          <w:sz w:val="24"/>
          <w:szCs w:val="24"/>
        </w:rPr>
        <w:t>»</w:t>
      </w:r>
      <w:r w:rsidRPr="00FB55F6">
        <w:rPr>
          <w:b/>
          <w:bCs/>
          <w:sz w:val="24"/>
          <w:szCs w:val="24"/>
          <w:lang w:val="kk-KZ"/>
        </w:rPr>
        <w:t xml:space="preserve"> - </w:t>
      </w:r>
      <w:r w:rsidRPr="00FB55F6">
        <w:rPr>
          <w:sz w:val="24"/>
          <w:szCs w:val="24"/>
          <w:lang w:val="kk-KZ"/>
        </w:rPr>
        <w:t>гора, расположенная в юго-восточной части города Алма</w:t>
      </w:r>
      <w:r w:rsidR="000A301F" w:rsidRPr="00FB55F6">
        <w:rPr>
          <w:sz w:val="24"/>
          <w:szCs w:val="24"/>
          <w:lang w:val="kk-KZ"/>
        </w:rPr>
        <w:t>ты</w:t>
      </w:r>
      <w:r w:rsidRPr="00FB55F6">
        <w:rPr>
          <w:sz w:val="24"/>
          <w:szCs w:val="24"/>
          <w:lang w:val="kk-KZ"/>
        </w:rPr>
        <w:t xml:space="preserve">. Высота </w:t>
      </w:r>
      <w:r w:rsidR="00AE3A0A" w:rsidRPr="00FB55F6">
        <w:rPr>
          <w:sz w:val="24"/>
          <w:szCs w:val="24"/>
          <w:lang w:val="kk-KZ"/>
        </w:rPr>
        <w:t xml:space="preserve"> -</w:t>
      </w:r>
      <w:r w:rsidRPr="00FB55F6">
        <w:rPr>
          <w:sz w:val="24"/>
          <w:szCs w:val="24"/>
          <w:lang w:val="kk-KZ"/>
        </w:rPr>
        <w:t xml:space="preserve"> 1130 м над уровнем моря.</w:t>
      </w:r>
      <w:r w:rsidR="008720CD" w:rsidRPr="00FB55F6">
        <w:rPr>
          <w:sz w:val="24"/>
          <w:szCs w:val="24"/>
          <w:shd w:val="clear" w:color="auto" w:fill="FFFFFF"/>
        </w:rPr>
        <w:t xml:space="preserve"> Подняться на Кок-</w:t>
      </w:r>
      <w:proofErr w:type="spellStart"/>
      <w:r w:rsidR="008720CD" w:rsidRPr="00FB55F6">
        <w:rPr>
          <w:sz w:val="24"/>
          <w:szCs w:val="24"/>
          <w:shd w:val="clear" w:color="auto" w:fill="FFFFFF"/>
        </w:rPr>
        <w:t>Тобе</w:t>
      </w:r>
      <w:proofErr w:type="spellEnd"/>
      <w:r w:rsidR="008720CD" w:rsidRPr="00FB55F6">
        <w:rPr>
          <w:sz w:val="24"/>
          <w:szCs w:val="24"/>
          <w:shd w:val="clear" w:color="auto" w:fill="FFFFFF"/>
        </w:rPr>
        <w:t xml:space="preserve"> можно как по серпантину автомобильной дороги, так и по канатной  дороге, которая  берёт начало от сквера у </w:t>
      </w:r>
      <w:hyperlink r:id="rId11" w:tooltip="Дворец Республики (Алма-Ата)" w:history="1">
        <w:r w:rsidR="008720CD" w:rsidRPr="00FB55F6">
          <w:rPr>
            <w:rStyle w:val="a7"/>
            <w:color w:val="auto"/>
            <w:sz w:val="24"/>
            <w:szCs w:val="24"/>
            <w:u w:val="none"/>
            <w:shd w:val="clear" w:color="auto" w:fill="FFFFFF"/>
          </w:rPr>
          <w:t>Дворца Республики</w:t>
        </w:r>
      </w:hyperlink>
      <w:r w:rsidR="008720CD" w:rsidRPr="00FB55F6">
        <w:rPr>
          <w:sz w:val="24"/>
          <w:szCs w:val="24"/>
          <w:shd w:val="clear" w:color="auto" w:fill="FFFFFF"/>
        </w:rPr>
        <w:t xml:space="preserve"> (пр. </w:t>
      </w:r>
      <w:proofErr w:type="spellStart"/>
      <w:r w:rsidR="008720CD" w:rsidRPr="00FB55F6">
        <w:rPr>
          <w:sz w:val="24"/>
          <w:szCs w:val="24"/>
          <w:shd w:val="clear" w:color="auto" w:fill="FFFFFF"/>
        </w:rPr>
        <w:t>Достык</w:t>
      </w:r>
      <w:proofErr w:type="spellEnd"/>
      <w:r w:rsidR="008720CD" w:rsidRPr="00FB55F6">
        <w:rPr>
          <w:sz w:val="24"/>
          <w:szCs w:val="24"/>
          <w:shd w:val="clear" w:color="auto" w:fill="FFFFFF"/>
        </w:rPr>
        <w:t xml:space="preserve">, угол пр. Абая). </w:t>
      </w:r>
      <w:r w:rsidR="003911E2" w:rsidRPr="00FB55F6">
        <w:rPr>
          <w:sz w:val="24"/>
          <w:szCs w:val="24"/>
          <w:lang w:val="kk-KZ"/>
        </w:rPr>
        <w:t xml:space="preserve">Протяжённость канатной дороги составляет 1727 м, время в пути </w:t>
      </w:r>
      <w:r w:rsidR="0025192C" w:rsidRPr="00FB55F6">
        <w:rPr>
          <w:sz w:val="24"/>
          <w:szCs w:val="24"/>
          <w:lang w:val="kk-KZ"/>
        </w:rPr>
        <w:t>составляет</w:t>
      </w:r>
      <w:r w:rsidR="003911E2" w:rsidRPr="00FB55F6">
        <w:rPr>
          <w:sz w:val="24"/>
          <w:szCs w:val="24"/>
          <w:lang w:val="kk-KZ"/>
        </w:rPr>
        <w:t xml:space="preserve"> 6</w:t>
      </w:r>
      <w:r w:rsidR="0025192C" w:rsidRPr="00FB55F6">
        <w:rPr>
          <w:sz w:val="24"/>
          <w:szCs w:val="24"/>
          <w:lang w:val="kk-KZ"/>
        </w:rPr>
        <w:t xml:space="preserve"> - 7</w:t>
      </w:r>
      <w:r w:rsidR="003911E2" w:rsidRPr="00FB55F6">
        <w:rPr>
          <w:sz w:val="24"/>
          <w:szCs w:val="24"/>
          <w:lang w:val="kk-KZ"/>
        </w:rPr>
        <w:t xml:space="preserve"> мин</w:t>
      </w:r>
      <w:r w:rsidR="0025192C" w:rsidRPr="00FB55F6">
        <w:rPr>
          <w:sz w:val="24"/>
          <w:szCs w:val="24"/>
          <w:lang w:val="kk-KZ"/>
        </w:rPr>
        <w:t>.</w:t>
      </w:r>
      <w:r w:rsidR="003911E2" w:rsidRPr="00FB55F6">
        <w:rPr>
          <w:sz w:val="24"/>
          <w:szCs w:val="24"/>
          <w:lang w:val="kk-KZ"/>
        </w:rPr>
        <w:t xml:space="preserve">, за которые можно понаблюдать </w:t>
      </w:r>
      <w:r w:rsidR="00FB55F6">
        <w:rPr>
          <w:sz w:val="24"/>
          <w:szCs w:val="24"/>
          <w:lang w:val="kk-KZ"/>
        </w:rPr>
        <w:t xml:space="preserve">за </w:t>
      </w:r>
      <w:r w:rsidR="00FB55F6" w:rsidRPr="00FB55F6">
        <w:rPr>
          <w:sz w:val="24"/>
          <w:szCs w:val="24"/>
          <w:lang w:val="kk-KZ"/>
        </w:rPr>
        <w:t>красивы</w:t>
      </w:r>
      <w:r w:rsidR="00FB55F6">
        <w:rPr>
          <w:sz w:val="24"/>
          <w:szCs w:val="24"/>
          <w:lang w:val="kk-KZ"/>
        </w:rPr>
        <w:t>м</w:t>
      </w:r>
      <w:r w:rsidR="00FB55F6" w:rsidRPr="00FB55F6">
        <w:rPr>
          <w:sz w:val="24"/>
          <w:szCs w:val="24"/>
          <w:lang w:val="kk-KZ"/>
        </w:rPr>
        <w:t xml:space="preserve"> зелены</w:t>
      </w:r>
      <w:r w:rsidR="00FB55F6">
        <w:rPr>
          <w:sz w:val="24"/>
          <w:szCs w:val="24"/>
          <w:lang w:val="kk-KZ"/>
        </w:rPr>
        <w:t>м</w:t>
      </w:r>
      <w:r w:rsidR="00FB55F6" w:rsidRPr="00FB55F6">
        <w:rPr>
          <w:sz w:val="24"/>
          <w:szCs w:val="24"/>
          <w:lang w:val="kk-KZ"/>
        </w:rPr>
        <w:t xml:space="preserve"> пейзаж</w:t>
      </w:r>
      <w:r w:rsidR="00FB55F6">
        <w:rPr>
          <w:sz w:val="24"/>
          <w:szCs w:val="24"/>
          <w:lang w:val="kk-KZ"/>
        </w:rPr>
        <w:t>ем</w:t>
      </w:r>
      <w:r w:rsidR="003911E2" w:rsidRPr="00FB55F6">
        <w:rPr>
          <w:sz w:val="24"/>
          <w:szCs w:val="24"/>
          <w:lang w:val="kk-KZ"/>
        </w:rPr>
        <w:t xml:space="preserve"> города</w:t>
      </w:r>
      <w:r w:rsidR="0025192C" w:rsidRPr="00FB55F6">
        <w:rPr>
          <w:sz w:val="24"/>
          <w:szCs w:val="24"/>
          <w:lang w:val="kk-KZ"/>
        </w:rPr>
        <w:t xml:space="preserve"> в</w:t>
      </w:r>
      <w:r w:rsidR="0025192C" w:rsidRPr="00FB55F6">
        <w:rPr>
          <w:color w:val="202122"/>
          <w:sz w:val="24"/>
          <w:szCs w:val="24"/>
          <w:shd w:val="clear" w:color="auto" w:fill="FFFFFF"/>
        </w:rPr>
        <w:t xml:space="preserve">низу, </w:t>
      </w:r>
      <w:r w:rsidR="00FB55F6" w:rsidRPr="00FB55F6">
        <w:rPr>
          <w:color w:val="202122"/>
          <w:sz w:val="24"/>
          <w:szCs w:val="24"/>
          <w:shd w:val="clear" w:color="auto" w:fill="FFFFFF"/>
        </w:rPr>
        <w:t xml:space="preserve"> где </w:t>
      </w:r>
      <w:r w:rsidR="0025192C" w:rsidRPr="00FB55F6">
        <w:rPr>
          <w:color w:val="202122"/>
          <w:sz w:val="24"/>
          <w:szCs w:val="24"/>
          <w:shd w:val="clear" w:color="auto" w:fill="FFFFFF"/>
        </w:rPr>
        <w:t>простираются бескрайние городские высотки.</w:t>
      </w:r>
      <w:r w:rsidR="003911E2" w:rsidRPr="00FB55F6">
        <w:rPr>
          <w:sz w:val="24"/>
          <w:szCs w:val="24"/>
          <w:lang w:val="kk-KZ"/>
        </w:rPr>
        <w:t xml:space="preserve"> </w:t>
      </w:r>
      <w:r w:rsidR="008E2CFB" w:rsidRPr="00FB55F6">
        <w:rPr>
          <w:sz w:val="24"/>
          <w:szCs w:val="24"/>
          <w:shd w:val="clear" w:color="auto" w:fill="FFFFFF"/>
        </w:rPr>
        <w:t xml:space="preserve">В 2006 году на горе открылся развлекательный центр «Парк Кок </w:t>
      </w:r>
      <w:proofErr w:type="spellStart"/>
      <w:r w:rsidR="008E2CFB" w:rsidRPr="00FB55F6">
        <w:rPr>
          <w:sz w:val="24"/>
          <w:szCs w:val="24"/>
          <w:shd w:val="clear" w:color="auto" w:fill="FFFFFF"/>
        </w:rPr>
        <w:t>Тобе</w:t>
      </w:r>
      <w:proofErr w:type="spellEnd"/>
      <w:r w:rsidR="008E2CFB" w:rsidRPr="0025192C">
        <w:rPr>
          <w:sz w:val="24"/>
          <w:szCs w:val="24"/>
          <w:shd w:val="clear" w:color="auto" w:fill="FFFFFF"/>
        </w:rPr>
        <w:t xml:space="preserve">». </w:t>
      </w:r>
      <w:r w:rsidR="003911E2" w:rsidRPr="0025192C">
        <w:rPr>
          <w:sz w:val="24"/>
          <w:szCs w:val="24"/>
          <w:lang w:val="kk-KZ"/>
        </w:rPr>
        <w:t xml:space="preserve">Верхняя станция </w:t>
      </w:r>
      <w:r w:rsidR="008E2CFB" w:rsidRPr="0025192C">
        <w:rPr>
          <w:sz w:val="24"/>
          <w:szCs w:val="24"/>
          <w:lang w:val="kk-KZ"/>
        </w:rPr>
        <w:t xml:space="preserve">канатной  дороги </w:t>
      </w:r>
      <w:r w:rsidR="003911E2" w:rsidRPr="0025192C">
        <w:rPr>
          <w:sz w:val="24"/>
          <w:szCs w:val="24"/>
          <w:lang w:val="kk-KZ"/>
        </w:rPr>
        <w:t>расположена на территории парка «Кок Тобе».</w:t>
      </w:r>
      <w:r w:rsidR="003911E2" w:rsidRPr="0025192C">
        <w:rPr>
          <w:sz w:val="24"/>
          <w:szCs w:val="24"/>
        </w:rPr>
        <w:t xml:space="preserve"> </w:t>
      </w:r>
      <w:r w:rsidR="003911E2" w:rsidRPr="003911E2">
        <w:rPr>
          <w:sz w:val="24"/>
          <w:szCs w:val="24"/>
          <w:lang w:val="kk-KZ"/>
        </w:rPr>
        <w:t xml:space="preserve">На склоне горы Кок-Тобе находится знаменитая 372-метровая Алматинская телевизионная башня </w:t>
      </w:r>
      <w:r w:rsidR="00AE3A0A">
        <w:rPr>
          <w:sz w:val="24"/>
          <w:szCs w:val="24"/>
          <w:lang w:val="kk-KZ"/>
        </w:rPr>
        <w:t xml:space="preserve"> -</w:t>
      </w:r>
      <w:r w:rsidR="003911E2" w:rsidRPr="003911E2">
        <w:rPr>
          <w:sz w:val="24"/>
          <w:szCs w:val="24"/>
          <w:lang w:val="kk-KZ"/>
        </w:rPr>
        <w:t xml:space="preserve"> один из своеобразных символов города и самое высокое его строение.</w:t>
      </w:r>
    </w:p>
    <w:p w14:paraId="6A83C640" w14:textId="60A63921" w:rsidR="008E33B5" w:rsidRDefault="008E33B5" w:rsidP="003911E2">
      <w:pPr>
        <w:ind w:left="3541"/>
        <w:jc w:val="both"/>
        <w:rPr>
          <w:lang w:val="kk-KZ"/>
        </w:rPr>
      </w:pPr>
      <w:bookmarkStart w:id="6" w:name="_Hlk189660368"/>
      <w:r w:rsidRPr="00F83518">
        <w:rPr>
          <w:b/>
          <w:sz w:val="24"/>
          <w:szCs w:val="24"/>
        </w:rPr>
        <w:t>Сайт:</w:t>
      </w:r>
      <w:r w:rsidRPr="00F83518">
        <w:rPr>
          <w:sz w:val="24"/>
          <w:szCs w:val="24"/>
        </w:rPr>
        <w:t xml:space="preserve"> </w:t>
      </w:r>
      <w:bookmarkEnd w:id="6"/>
      <w:r w:rsidR="00D70745">
        <w:fldChar w:fldCharType="begin"/>
      </w:r>
      <w:r w:rsidR="00D70745">
        <w:instrText xml:space="preserve"> HYPERLINK "</w:instrText>
      </w:r>
      <w:r w:rsidR="00D70745" w:rsidRPr="00D70745">
        <w:instrText>https://koktobe.com/</w:instrText>
      </w:r>
      <w:r w:rsidR="00D70745">
        <w:instrText xml:space="preserve">" </w:instrText>
      </w:r>
      <w:r w:rsidR="00D70745">
        <w:fldChar w:fldCharType="separate"/>
      </w:r>
      <w:r w:rsidR="00D70745" w:rsidRPr="00D71B53">
        <w:rPr>
          <w:rStyle w:val="a7"/>
        </w:rPr>
        <w:t>https://koktobe.com/</w:t>
      </w:r>
      <w:r w:rsidR="00D70745">
        <w:fldChar w:fldCharType="end"/>
      </w:r>
      <w:r w:rsidR="00D70745">
        <w:rPr>
          <w:lang w:val="kk-KZ"/>
        </w:rPr>
        <w:t xml:space="preserve"> </w:t>
      </w:r>
    </w:p>
    <w:p w14:paraId="63EA8013" w14:textId="364057FB" w:rsidR="00303EA8" w:rsidRDefault="00303EA8" w:rsidP="003911E2">
      <w:pPr>
        <w:ind w:left="3541"/>
        <w:jc w:val="both"/>
        <w:rPr>
          <w:sz w:val="24"/>
          <w:szCs w:val="24"/>
          <w:lang w:val="kk-KZ"/>
        </w:rPr>
      </w:pPr>
    </w:p>
    <w:p w14:paraId="5D7C146B" w14:textId="7C283DB6" w:rsidR="00303EA8" w:rsidRDefault="00303EA8" w:rsidP="003911E2">
      <w:pPr>
        <w:ind w:left="3541"/>
        <w:jc w:val="both"/>
        <w:rPr>
          <w:sz w:val="24"/>
          <w:szCs w:val="24"/>
          <w:lang w:val="kk-KZ"/>
        </w:rPr>
      </w:pPr>
    </w:p>
    <w:p w14:paraId="2ED45E16" w14:textId="77777777" w:rsidR="00303EA8" w:rsidRPr="00D70745" w:rsidRDefault="00303EA8" w:rsidP="003911E2">
      <w:pPr>
        <w:ind w:left="3541"/>
        <w:jc w:val="both"/>
        <w:rPr>
          <w:sz w:val="24"/>
          <w:szCs w:val="24"/>
          <w:lang w:val="kk-KZ"/>
        </w:rPr>
      </w:pPr>
    </w:p>
    <w:p w14:paraId="6BF7B6C0" w14:textId="698F39F4" w:rsidR="00D70745" w:rsidRDefault="00D70745" w:rsidP="008E33B5">
      <w:pPr>
        <w:ind w:left="709"/>
        <w:jc w:val="both"/>
        <w:rPr>
          <w:b/>
          <w:sz w:val="23"/>
          <w:szCs w:val="23"/>
        </w:rPr>
      </w:pPr>
    </w:p>
    <w:p w14:paraId="42415B47" w14:textId="159BCFE1" w:rsidR="00972697" w:rsidRDefault="00972697" w:rsidP="00B0667F">
      <w:pPr>
        <w:ind w:left="567"/>
        <w:jc w:val="both"/>
        <w:rPr>
          <w:b/>
          <w:sz w:val="23"/>
          <w:szCs w:val="23"/>
        </w:rPr>
      </w:pPr>
      <w:r w:rsidRPr="00972697">
        <w:t xml:space="preserve"> </w:t>
      </w:r>
    </w:p>
    <w:p w14:paraId="176DAF0A" w14:textId="77777777" w:rsidR="00972697" w:rsidRDefault="00972697" w:rsidP="008E33B5">
      <w:pPr>
        <w:ind w:left="709"/>
        <w:jc w:val="both"/>
        <w:rPr>
          <w:b/>
          <w:sz w:val="23"/>
          <w:szCs w:val="23"/>
        </w:rPr>
      </w:pPr>
    </w:p>
    <w:p w14:paraId="42BBFCFB" w14:textId="44419A70" w:rsidR="00AB0900" w:rsidRDefault="00AB0900" w:rsidP="00C5364E">
      <w:pPr>
        <w:ind w:left="3969"/>
        <w:rPr>
          <w:b/>
          <w:sz w:val="24"/>
          <w:szCs w:val="24"/>
        </w:rPr>
      </w:pPr>
    </w:p>
    <w:sectPr w:rsidR="00AB0900" w:rsidSect="004D29CE">
      <w:pgSz w:w="11906" w:h="16838"/>
      <w:pgMar w:top="851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64EC"/>
    <w:multiLevelType w:val="hybridMultilevel"/>
    <w:tmpl w:val="FEEA2118"/>
    <w:lvl w:ilvl="0" w:tplc="04190001">
      <w:start w:val="1"/>
      <w:numFmt w:val="bullet"/>
      <w:lvlText w:val=""/>
      <w:lvlJc w:val="left"/>
      <w:pPr>
        <w:ind w:left="2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7" w:hanging="360"/>
      </w:pPr>
      <w:rPr>
        <w:rFonts w:ascii="Wingdings" w:hAnsi="Wingdings" w:hint="default"/>
      </w:rPr>
    </w:lvl>
  </w:abstractNum>
  <w:abstractNum w:abstractNumId="1" w15:restartNumberingAfterBreak="0">
    <w:nsid w:val="1A224C79"/>
    <w:multiLevelType w:val="hybridMultilevel"/>
    <w:tmpl w:val="B47EC1B4"/>
    <w:lvl w:ilvl="0" w:tplc="9B3CDAC2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F5C6E"/>
    <w:multiLevelType w:val="hybridMultilevel"/>
    <w:tmpl w:val="6822709A"/>
    <w:lvl w:ilvl="0" w:tplc="8E12F322">
      <w:numFmt w:val="bullet"/>
      <w:lvlText w:val="•"/>
      <w:lvlJc w:val="left"/>
      <w:pPr>
        <w:ind w:left="1433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9BA"/>
    <w:rsid w:val="000043BC"/>
    <w:rsid w:val="00010D6A"/>
    <w:rsid w:val="000143F9"/>
    <w:rsid w:val="0003210F"/>
    <w:rsid w:val="00040A58"/>
    <w:rsid w:val="00056428"/>
    <w:rsid w:val="0006192C"/>
    <w:rsid w:val="00075056"/>
    <w:rsid w:val="00076497"/>
    <w:rsid w:val="00082744"/>
    <w:rsid w:val="000846F3"/>
    <w:rsid w:val="00084781"/>
    <w:rsid w:val="0009565A"/>
    <w:rsid w:val="000A301F"/>
    <w:rsid w:val="000A6CB9"/>
    <w:rsid w:val="000F3EC2"/>
    <w:rsid w:val="001363A0"/>
    <w:rsid w:val="00141CC6"/>
    <w:rsid w:val="0015118A"/>
    <w:rsid w:val="001521CC"/>
    <w:rsid w:val="001564FB"/>
    <w:rsid w:val="00166EFD"/>
    <w:rsid w:val="001745E9"/>
    <w:rsid w:val="00185C1F"/>
    <w:rsid w:val="00191BAC"/>
    <w:rsid w:val="001B4140"/>
    <w:rsid w:val="001C6D29"/>
    <w:rsid w:val="001D00DE"/>
    <w:rsid w:val="001E6324"/>
    <w:rsid w:val="001F27B3"/>
    <w:rsid w:val="001F2C70"/>
    <w:rsid w:val="001F4BB3"/>
    <w:rsid w:val="00223ACE"/>
    <w:rsid w:val="00237286"/>
    <w:rsid w:val="00244C47"/>
    <w:rsid w:val="0025192C"/>
    <w:rsid w:val="002749F1"/>
    <w:rsid w:val="00295A4F"/>
    <w:rsid w:val="002A5C25"/>
    <w:rsid w:val="002C56FE"/>
    <w:rsid w:val="002C74A2"/>
    <w:rsid w:val="002D3916"/>
    <w:rsid w:val="002E1956"/>
    <w:rsid w:val="002E210C"/>
    <w:rsid w:val="002E2D03"/>
    <w:rsid w:val="00303EA8"/>
    <w:rsid w:val="00353D48"/>
    <w:rsid w:val="00357EB0"/>
    <w:rsid w:val="00374AF7"/>
    <w:rsid w:val="00376643"/>
    <w:rsid w:val="00384DB0"/>
    <w:rsid w:val="003911E2"/>
    <w:rsid w:val="0039461E"/>
    <w:rsid w:val="003A055B"/>
    <w:rsid w:val="003A190E"/>
    <w:rsid w:val="003A3386"/>
    <w:rsid w:val="003B1617"/>
    <w:rsid w:val="003C2E9F"/>
    <w:rsid w:val="003D4613"/>
    <w:rsid w:val="003F1B56"/>
    <w:rsid w:val="003F5D91"/>
    <w:rsid w:val="003F7E29"/>
    <w:rsid w:val="0040068A"/>
    <w:rsid w:val="00406C18"/>
    <w:rsid w:val="00410C40"/>
    <w:rsid w:val="00423AA1"/>
    <w:rsid w:val="00481E5D"/>
    <w:rsid w:val="004A58BE"/>
    <w:rsid w:val="004B072D"/>
    <w:rsid w:val="004C2500"/>
    <w:rsid w:val="004C29C7"/>
    <w:rsid w:val="004C3CC6"/>
    <w:rsid w:val="004C799E"/>
    <w:rsid w:val="004D29CE"/>
    <w:rsid w:val="004D35D5"/>
    <w:rsid w:val="004D76C1"/>
    <w:rsid w:val="00517EC4"/>
    <w:rsid w:val="005266BE"/>
    <w:rsid w:val="00526CC1"/>
    <w:rsid w:val="0054069E"/>
    <w:rsid w:val="005420BE"/>
    <w:rsid w:val="005445B4"/>
    <w:rsid w:val="00545447"/>
    <w:rsid w:val="00547F59"/>
    <w:rsid w:val="00571C9E"/>
    <w:rsid w:val="005749A2"/>
    <w:rsid w:val="005761E1"/>
    <w:rsid w:val="005B26B7"/>
    <w:rsid w:val="005C1DC2"/>
    <w:rsid w:val="005D660D"/>
    <w:rsid w:val="0060376C"/>
    <w:rsid w:val="00606AFA"/>
    <w:rsid w:val="00635AAE"/>
    <w:rsid w:val="006420E6"/>
    <w:rsid w:val="006510FB"/>
    <w:rsid w:val="00652FBA"/>
    <w:rsid w:val="00672641"/>
    <w:rsid w:val="00675F01"/>
    <w:rsid w:val="00687518"/>
    <w:rsid w:val="00694540"/>
    <w:rsid w:val="006B7253"/>
    <w:rsid w:val="006E46FB"/>
    <w:rsid w:val="006F2D1F"/>
    <w:rsid w:val="006F56C5"/>
    <w:rsid w:val="007011B5"/>
    <w:rsid w:val="00732B85"/>
    <w:rsid w:val="00735285"/>
    <w:rsid w:val="00782013"/>
    <w:rsid w:val="007845B7"/>
    <w:rsid w:val="0079595A"/>
    <w:rsid w:val="007972FC"/>
    <w:rsid w:val="007A0118"/>
    <w:rsid w:val="007A1D24"/>
    <w:rsid w:val="007A28F5"/>
    <w:rsid w:val="007C21B2"/>
    <w:rsid w:val="007C4185"/>
    <w:rsid w:val="007E76CE"/>
    <w:rsid w:val="007F2B18"/>
    <w:rsid w:val="007F7013"/>
    <w:rsid w:val="008060E7"/>
    <w:rsid w:val="0080651D"/>
    <w:rsid w:val="00806CCD"/>
    <w:rsid w:val="00815F8F"/>
    <w:rsid w:val="008209BA"/>
    <w:rsid w:val="008305DF"/>
    <w:rsid w:val="00850195"/>
    <w:rsid w:val="008546A5"/>
    <w:rsid w:val="00862978"/>
    <w:rsid w:val="00867A7D"/>
    <w:rsid w:val="008720CD"/>
    <w:rsid w:val="00875D78"/>
    <w:rsid w:val="008955F8"/>
    <w:rsid w:val="008E2449"/>
    <w:rsid w:val="008E2CFB"/>
    <w:rsid w:val="008E33B5"/>
    <w:rsid w:val="008E4238"/>
    <w:rsid w:val="008F203C"/>
    <w:rsid w:val="00915F85"/>
    <w:rsid w:val="00917298"/>
    <w:rsid w:val="00945850"/>
    <w:rsid w:val="009574B0"/>
    <w:rsid w:val="0096016F"/>
    <w:rsid w:val="00972697"/>
    <w:rsid w:val="00980CDC"/>
    <w:rsid w:val="00995D7D"/>
    <w:rsid w:val="009B08E8"/>
    <w:rsid w:val="009B47B6"/>
    <w:rsid w:val="009C0F3B"/>
    <w:rsid w:val="00A02DE6"/>
    <w:rsid w:val="00A111D0"/>
    <w:rsid w:val="00A14D5D"/>
    <w:rsid w:val="00A2461D"/>
    <w:rsid w:val="00A259E8"/>
    <w:rsid w:val="00A262BA"/>
    <w:rsid w:val="00A27FD8"/>
    <w:rsid w:val="00A35D97"/>
    <w:rsid w:val="00A4557A"/>
    <w:rsid w:val="00A52C17"/>
    <w:rsid w:val="00A66972"/>
    <w:rsid w:val="00A76A45"/>
    <w:rsid w:val="00A82598"/>
    <w:rsid w:val="00A92F01"/>
    <w:rsid w:val="00A932F0"/>
    <w:rsid w:val="00AB0900"/>
    <w:rsid w:val="00AB6059"/>
    <w:rsid w:val="00AC5EAE"/>
    <w:rsid w:val="00AD3327"/>
    <w:rsid w:val="00AD7EAF"/>
    <w:rsid w:val="00AE3A0A"/>
    <w:rsid w:val="00AF3E18"/>
    <w:rsid w:val="00AF7543"/>
    <w:rsid w:val="00AF7A07"/>
    <w:rsid w:val="00B0256F"/>
    <w:rsid w:val="00B0667F"/>
    <w:rsid w:val="00B10FEB"/>
    <w:rsid w:val="00B1292A"/>
    <w:rsid w:val="00B16605"/>
    <w:rsid w:val="00B279F1"/>
    <w:rsid w:val="00B31CD2"/>
    <w:rsid w:val="00B33458"/>
    <w:rsid w:val="00B33DE7"/>
    <w:rsid w:val="00B41059"/>
    <w:rsid w:val="00B425C1"/>
    <w:rsid w:val="00B60287"/>
    <w:rsid w:val="00B62D91"/>
    <w:rsid w:val="00B6659B"/>
    <w:rsid w:val="00B756EB"/>
    <w:rsid w:val="00B87E91"/>
    <w:rsid w:val="00BA0446"/>
    <w:rsid w:val="00BA1EF6"/>
    <w:rsid w:val="00BA56DC"/>
    <w:rsid w:val="00BA740F"/>
    <w:rsid w:val="00BB2404"/>
    <w:rsid w:val="00BB7CCF"/>
    <w:rsid w:val="00BD3CC1"/>
    <w:rsid w:val="00BE331F"/>
    <w:rsid w:val="00BF5867"/>
    <w:rsid w:val="00BF6F9D"/>
    <w:rsid w:val="00C021EA"/>
    <w:rsid w:val="00C04406"/>
    <w:rsid w:val="00C0473C"/>
    <w:rsid w:val="00C06807"/>
    <w:rsid w:val="00C10F6E"/>
    <w:rsid w:val="00C1183F"/>
    <w:rsid w:val="00C16746"/>
    <w:rsid w:val="00C3153E"/>
    <w:rsid w:val="00C32988"/>
    <w:rsid w:val="00C5364E"/>
    <w:rsid w:val="00C61FF6"/>
    <w:rsid w:val="00C70C4D"/>
    <w:rsid w:val="00C84958"/>
    <w:rsid w:val="00C9110D"/>
    <w:rsid w:val="00CA0382"/>
    <w:rsid w:val="00CB01B2"/>
    <w:rsid w:val="00CB67E7"/>
    <w:rsid w:val="00CE57E8"/>
    <w:rsid w:val="00D03160"/>
    <w:rsid w:val="00D04786"/>
    <w:rsid w:val="00D0545F"/>
    <w:rsid w:val="00D11F2E"/>
    <w:rsid w:val="00D126EF"/>
    <w:rsid w:val="00D3433B"/>
    <w:rsid w:val="00D35EB7"/>
    <w:rsid w:val="00D41AD0"/>
    <w:rsid w:val="00D425AE"/>
    <w:rsid w:val="00D42901"/>
    <w:rsid w:val="00D44279"/>
    <w:rsid w:val="00D5143A"/>
    <w:rsid w:val="00D53E5F"/>
    <w:rsid w:val="00D624E8"/>
    <w:rsid w:val="00D70745"/>
    <w:rsid w:val="00D74C40"/>
    <w:rsid w:val="00D8556C"/>
    <w:rsid w:val="00D94F22"/>
    <w:rsid w:val="00DA6D24"/>
    <w:rsid w:val="00DB3A8D"/>
    <w:rsid w:val="00DB7B00"/>
    <w:rsid w:val="00DC7D12"/>
    <w:rsid w:val="00DD0867"/>
    <w:rsid w:val="00DE062F"/>
    <w:rsid w:val="00E102CE"/>
    <w:rsid w:val="00E215F0"/>
    <w:rsid w:val="00E26942"/>
    <w:rsid w:val="00E3031B"/>
    <w:rsid w:val="00E433E6"/>
    <w:rsid w:val="00E461C3"/>
    <w:rsid w:val="00E47A53"/>
    <w:rsid w:val="00E5041E"/>
    <w:rsid w:val="00E511B0"/>
    <w:rsid w:val="00E553A9"/>
    <w:rsid w:val="00E56C5D"/>
    <w:rsid w:val="00E57A18"/>
    <w:rsid w:val="00E63DF6"/>
    <w:rsid w:val="00E76027"/>
    <w:rsid w:val="00E96763"/>
    <w:rsid w:val="00EB14D0"/>
    <w:rsid w:val="00EE639B"/>
    <w:rsid w:val="00EF0E37"/>
    <w:rsid w:val="00EF2DE7"/>
    <w:rsid w:val="00F01A2C"/>
    <w:rsid w:val="00F0536A"/>
    <w:rsid w:val="00F15B8A"/>
    <w:rsid w:val="00F30D5D"/>
    <w:rsid w:val="00F41242"/>
    <w:rsid w:val="00F43C53"/>
    <w:rsid w:val="00F70B06"/>
    <w:rsid w:val="00F83518"/>
    <w:rsid w:val="00F87CD4"/>
    <w:rsid w:val="00F904BD"/>
    <w:rsid w:val="00F94BA9"/>
    <w:rsid w:val="00FB55F6"/>
    <w:rsid w:val="00FC1CF6"/>
    <w:rsid w:val="00FF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7B4EB"/>
  <w15:chartTrackingRefBased/>
  <w15:docId w15:val="{5EA931C0-E13A-4E0C-9D54-14354E1E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D29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D29CE"/>
    <w:pPr>
      <w:ind w:left="7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1D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D29C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D29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29C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29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4D29CE"/>
    <w:pPr>
      <w:spacing w:before="205"/>
      <w:ind w:left="1719" w:hanging="128"/>
    </w:pPr>
    <w:rPr>
      <w:b/>
      <w:bCs/>
      <w:sz w:val="40"/>
      <w:szCs w:val="40"/>
    </w:rPr>
  </w:style>
  <w:style w:type="character" w:customStyle="1" w:styleId="a6">
    <w:name w:val="Заголовок Знак"/>
    <w:basedOn w:val="a0"/>
    <w:link w:val="a5"/>
    <w:uiPriority w:val="1"/>
    <w:rsid w:val="004D29CE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4D29CE"/>
    <w:pPr>
      <w:ind w:left="703"/>
    </w:pPr>
  </w:style>
  <w:style w:type="character" w:styleId="a7">
    <w:name w:val="Hyperlink"/>
    <w:basedOn w:val="a0"/>
    <w:uiPriority w:val="99"/>
    <w:unhideWhenUsed/>
    <w:rsid w:val="004D29CE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4D2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D29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item-info">
    <w:name w:val="item-info"/>
    <w:basedOn w:val="a0"/>
    <w:rsid w:val="004D29CE"/>
  </w:style>
  <w:style w:type="paragraph" w:styleId="a9">
    <w:name w:val="Balloon Text"/>
    <w:basedOn w:val="a"/>
    <w:link w:val="aa"/>
    <w:uiPriority w:val="99"/>
    <w:semiHidden/>
    <w:unhideWhenUsed/>
    <w:rsid w:val="00A4557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4557A"/>
    <w:rPr>
      <w:rFonts w:ascii="Segoe UI" w:eastAsia="Times New Roman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5C1D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DB3A8D"/>
    <w:rPr>
      <w:color w:val="605E5C"/>
      <w:shd w:val="clear" w:color="auto" w:fill="E1DFDD"/>
    </w:rPr>
  </w:style>
  <w:style w:type="table" w:customStyle="1" w:styleId="11">
    <w:name w:val="Сетка таблицы1"/>
    <w:basedOn w:val="a1"/>
    <w:next w:val="a8"/>
    <w:uiPriority w:val="39"/>
    <w:rsid w:val="00B02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7F7013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BE331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4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4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0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aphotel.k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kz/pogoda/almaty/month/may?lat=43.273564&amp;lon=76.91485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4%D0%B2%D0%BE%D1%80%D0%B5%D1%86_%D0%A0%D0%B5%D1%81%D0%BF%D1%83%D0%B1%D0%BB%D0%B8%D0%BA%D0%B8_(%D0%90%D0%BB%D0%BC%D0%B0-%D0%90%D1%82%D0%B0)" TargetMode="External"/><Relationship Id="rId5" Type="http://schemas.openxmlformats.org/officeDocument/2006/relationships/hyperlink" Target="https://aphotel.kz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aphotel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5</Pages>
  <Words>1515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KazNIVI-008</cp:lastModifiedBy>
  <cp:revision>55</cp:revision>
  <cp:lastPrinted>2025-02-27T06:11:00Z</cp:lastPrinted>
  <dcterms:created xsi:type="dcterms:W3CDTF">2025-02-19T12:49:00Z</dcterms:created>
  <dcterms:modified xsi:type="dcterms:W3CDTF">2025-02-28T12:05:00Z</dcterms:modified>
</cp:coreProperties>
</file>